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bottomFromText="200" w:vertAnchor="text" w:horzAnchor="page" w:tblpX="1" w:tblpY="-2562"/>
        <w:tblW w:w="15464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528"/>
        <w:gridCol w:w="11936"/>
      </w:tblGrid>
      <w:tr w:rsidR="00523867" w:rsidTr="00523867">
        <w:trPr>
          <w:trHeight w:val="2269"/>
        </w:trPr>
        <w:tc>
          <w:tcPr>
            <w:tcW w:w="35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23867" w:rsidRDefault="00523867" w:rsidP="00612327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eastAsia="bg-BG"/>
              </w:rPr>
            </w:pPr>
          </w:p>
          <w:p w:rsidR="00523867" w:rsidRDefault="00523867" w:rsidP="00612327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eastAsia="bg-BG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eastAsia="bg-BG"/>
              </w:rPr>
              <w:t xml:space="preserve">                           </w:t>
            </w: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>
                  <wp:extent cx="1082040" cy="1051560"/>
                  <wp:effectExtent l="0" t="0" r="3810" b="0"/>
                  <wp:docPr id="1" name="Картина 1" descr="лого Райн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лого Райн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051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23867" w:rsidRDefault="00523867" w:rsidP="00612327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-126" w:right="142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   </w:t>
            </w:r>
          </w:p>
          <w:p w:rsidR="00523867" w:rsidRDefault="00523867" w:rsidP="00612327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-126" w:right="142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     Детска градина № 15 “Райна Княгиня”</w:t>
            </w:r>
          </w:p>
          <w:p w:rsidR="00523867" w:rsidRDefault="00523867" w:rsidP="00612327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-126" w:right="14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 xml:space="preserve"> гр. Перник, ул. “Георги Мамарчев” № 9</w:t>
            </w:r>
          </w:p>
          <w:p w:rsidR="00523867" w:rsidRDefault="00523867" w:rsidP="00612327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-126" w:right="14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 xml:space="preserve">      тел. 076/ 60 67 53, 0882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/>
              </w:rPr>
              <w:t>481 232</w:t>
            </w:r>
          </w:p>
          <w:p w:rsidR="00523867" w:rsidRDefault="00523867" w:rsidP="00612327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-126" w:right="142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/>
              </w:rPr>
              <w:t>e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/>
              </w:rPr>
              <w:t>mail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 xml:space="preserve">: </w:t>
            </w:r>
            <w:hyperlink r:id="rId6" w:history="1">
              <w:r>
                <w:rPr>
                  <w:rStyle w:val="a7"/>
                  <w:rFonts w:ascii="Times New Roman" w:eastAsia="Times New Roman" w:hAnsi="Times New Roman" w:cs="Times New Roman"/>
                  <w:bCs/>
                  <w:sz w:val="24"/>
                  <w:szCs w:val="24"/>
                  <w:lang w:val="en-US" w:eastAsia="bg-BG"/>
                </w:rPr>
                <w:t>raina</w:t>
              </w:r>
              <w:r>
                <w:rPr>
                  <w:rStyle w:val="a7"/>
                  <w:rFonts w:ascii="Times New Roman" w:eastAsia="Times New Roman" w:hAnsi="Times New Roman" w:cs="Times New Roman"/>
                  <w:bCs/>
                  <w:sz w:val="24"/>
                  <w:szCs w:val="24"/>
                  <w:lang w:eastAsia="bg-BG"/>
                </w:rPr>
                <w:t>.</w:t>
              </w:r>
              <w:r>
                <w:rPr>
                  <w:rStyle w:val="a7"/>
                  <w:rFonts w:ascii="Times New Roman" w:eastAsia="Times New Roman" w:hAnsi="Times New Roman" w:cs="Times New Roman"/>
                  <w:bCs/>
                  <w:sz w:val="24"/>
                  <w:szCs w:val="24"/>
                  <w:lang w:val="en-US" w:eastAsia="bg-BG"/>
                </w:rPr>
                <w:t>knqginq15@abv.bg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Булстат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:  000381284</w:t>
            </w:r>
          </w:p>
          <w:p w:rsidR="00523867" w:rsidRDefault="00523867" w:rsidP="00612327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-126" w:right="142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       </w:t>
            </w:r>
          </w:p>
        </w:tc>
      </w:tr>
    </w:tbl>
    <w:p w:rsidR="00523867" w:rsidRDefault="00523867" w:rsidP="00523867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p w:rsidR="00523867" w:rsidRDefault="00523867" w:rsidP="00523867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p w:rsidR="00523867" w:rsidRDefault="00523867" w:rsidP="00523867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УТВЪРЖДАВАМ: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"/>
            </w:textInput>
          </w:ffData>
        </w:fldChar>
      </w:r>
      <w:r>
        <w:rPr>
          <w:rFonts w:ascii="Times New Roman" w:eastAsia="Times New Roman" w:hAnsi="Times New Roman" w:cs="Times New Roman"/>
          <w:bCs/>
          <w:sz w:val="24"/>
          <w:szCs w:val="24"/>
        </w:rPr>
        <w:instrText xml:space="preserve"> FORMTEXT </w:instrText>
      </w:r>
      <w:r>
        <w:rPr>
          <w:rFonts w:ascii="Times New Roman" w:eastAsia="Times New Roman" w:hAnsi="Times New Roman" w:cs="Times New Roman"/>
          <w:bCs/>
          <w:sz w:val="24"/>
          <w:szCs w:val="24"/>
        </w:rPr>
      </w:r>
      <w:r>
        <w:rPr>
          <w:rFonts w:ascii="Times New Roman" w:eastAsia="Times New Roman" w:hAnsi="Times New Roman" w:cs="Times New Roman"/>
          <w:bCs/>
          <w:sz w:val="24"/>
          <w:szCs w:val="24"/>
        </w:rPr>
        <w:fldChar w:fldCharType="separate"/>
      </w:r>
      <w:r>
        <w:rPr>
          <w:rFonts w:ascii="Times New Roman" w:eastAsia="Times New Roman" w:hAnsi="Times New Roman" w:cs="Times New Roman"/>
          <w:bCs/>
          <w:noProof/>
          <w:sz w:val="24"/>
          <w:szCs w:val="24"/>
        </w:rPr>
        <w:t>.............................................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fldChar w:fldCharType="end"/>
      </w:r>
    </w:p>
    <w:p w:rsidR="00523867" w:rsidRDefault="00523867" w:rsidP="00523867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Кремена Михайлова</w:t>
      </w:r>
    </w:p>
    <w:p w:rsidR="00523867" w:rsidRDefault="00523867" w:rsidP="00523867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523867" w:rsidRDefault="00523867" w:rsidP="005238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Заповед №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…………….</w:t>
      </w:r>
    </w:p>
    <w:p w:rsidR="00523867" w:rsidRDefault="00523867" w:rsidP="00523867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Arial Unicode MS" w:hAnsi="Times New Roman" w:cs="Times New Roman"/>
          <w:b/>
          <w:bCs/>
          <w:sz w:val="28"/>
          <w:szCs w:val="28"/>
        </w:rPr>
      </w:pPr>
    </w:p>
    <w:p w:rsidR="00523867" w:rsidRDefault="00523867" w:rsidP="00523867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Arial Unicode MS" w:hAnsi="Times New Roman" w:cs="Times New Roman"/>
          <w:b/>
          <w:bCs/>
          <w:sz w:val="28"/>
          <w:szCs w:val="28"/>
        </w:rPr>
      </w:pPr>
    </w:p>
    <w:p w:rsidR="00523867" w:rsidRDefault="00523867" w:rsidP="00523867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Arial Unicode MS" w:hAnsi="Times New Roman" w:cs="Times New Roman"/>
          <w:b/>
          <w:bCs/>
          <w:sz w:val="28"/>
          <w:szCs w:val="28"/>
        </w:rPr>
      </w:pPr>
    </w:p>
    <w:p w:rsidR="00523867" w:rsidRDefault="00523867" w:rsidP="00523867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Arial Unicode MS" w:hAnsi="Times New Roman" w:cs="Times New Roman"/>
          <w:b/>
          <w:bCs/>
          <w:sz w:val="28"/>
          <w:szCs w:val="28"/>
        </w:rPr>
      </w:pPr>
    </w:p>
    <w:p w:rsidR="00523867" w:rsidRDefault="00523867" w:rsidP="00523867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Arial Unicode MS" w:hAnsi="Times New Roman" w:cs="Times New Roman"/>
          <w:b/>
          <w:bCs/>
          <w:sz w:val="28"/>
          <w:szCs w:val="28"/>
        </w:rPr>
      </w:pPr>
      <w:r>
        <w:rPr>
          <w:rFonts w:ascii="Times New Roman" w:eastAsia="Arial Unicode MS" w:hAnsi="Times New Roman" w:cs="Times New Roman"/>
          <w:b/>
          <w:bCs/>
          <w:sz w:val="28"/>
          <w:szCs w:val="28"/>
        </w:rPr>
        <w:t>ПЛАН</w:t>
      </w:r>
    </w:p>
    <w:p w:rsidR="00523867" w:rsidRDefault="00523867" w:rsidP="00523867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sz w:val="24"/>
          <w:szCs w:val="20"/>
        </w:rPr>
        <w:t>за работа на комисията по безопасност на движението по пътищата</w:t>
      </w:r>
    </w:p>
    <w:p w:rsidR="00523867" w:rsidRDefault="00523867" w:rsidP="00523867">
      <w:pPr>
        <w:widowControl w:val="0"/>
        <w:autoSpaceDE w:val="0"/>
        <w:autoSpaceDN w:val="0"/>
        <w:adjustRightInd w:val="0"/>
        <w:spacing w:after="0" w:line="360" w:lineRule="auto"/>
        <w:ind w:left="-126" w:right="142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Arial Unicode MS" w:hAnsi="Times New Roman" w:cs="Times New Roman"/>
          <w:b/>
          <w:sz w:val="24"/>
          <w:szCs w:val="24"/>
          <w:lang w:eastAsia="bg-BG"/>
        </w:rPr>
        <w:t xml:space="preserve">в детска градина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№ 15 “Райна Княгиня”</w:t>
      </w:r>
      <w:r>
        <w:rPr>
          <w:rFonts w:ascii="Times New Roman" w:eastAsia="Arial Unicode MS" w:hAnsi="Times New Roman" w:cs="Times New Roman"/>
          <w:b/>
          <w:sz w:val="24"/>
          <w:szCs w:val="24"/>
          <w:lang w:eastAsia="bg-BG"/>
        </w:rPr>
        <w:t xml:space="preserve">, гр.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Перник</w:t>
      </w:r>
    </w:p>
    <w:p w:rsidR="00523867" w:rsidRDefault="00523867" w:rsidP="00523867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Arial Unicode MS" w:hAnsi="Times New Roman" w:cs="Times New Roman"/>
          <w:bCs/>
          <w:sz w:val="24"/>
          <w:szCs w:val="24"/>
        </w:rPr>
      </w:pPr>
    </w:p>
    <w:p w:rsidR="00523867" w:rsidRDefault="00523867" w:rsidP="00523867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Arial Unicode MS" w:hAnsi="Times New Roman" w:cs="Times New Roman"/>
          <w:bCs/>
          <w:sz w:val="24"/>
          <w:szCs w:val="24"/>
        </w:rPr>
      </w:pPr>
    </w:p>
    <w:p w:rsidR="00523867" w:rsidRDefault="00523867" w:rsidP="00523867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Arial Unicode MS" w:hAnsi="Times New Roman" w:cs="Times New Roman"/>
          <w:bCs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sz w:val="24"/>
          <w:szCs w:val="24"/>
        </w:rPr>
        <w:t>І. Анализ и оценка на действителното състояние на</w:t>
      </w:r>
      <w:r>
        <w:rPr>
          <w:rFonts w:ascii="Times New Roman" w:eastAsia="Arial Unicode MS" w:hAnsi="Times New Roman" w:cs="Times New Roman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eastAsia="Arial Unicode MS" w:hAnsi="Times New Roman" w:cs="Times New Roman"/>
          <w:b/>
          <w:bCs/>
          <w:sz w:val="24"/>
          <w:szCs w:val="24"/>
        </w:rPr>
        <w:t>работата на детската градина по БДП</w:t>
      </w:r>
    </w:p>
    <w:p w:rsidR="00523867" w:rsidRDefault="00523867" w:rsidP="00523867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Arial Unicode MS" w:hAnsi="Times New Roman" w:cs="Times New Roman"/>
          <w:bCs/>
          <w:i/>
          <w:sz w:val="24"/>
          <w:szCs w:val="24"/>
        </w:rPr>
      </w:pPr>
      <w:r>
        <w:rPr>
          <w:rFonts w:ascii="Times New Roman" w:eastAsia="Arial Unicode MS" w:hAnsi="Times New Roman" w:cs="Times New Roman"/>
          <w:bCs/>
          <w:i/>
          <w:sz w:val="24"/>
          <w:szCs w:val="24"/>
        </w:rPr>
        <w:t xml:space="preserve"> </w:t>
      </w:r>
    </w:p>
    <w:p w:rsidR="00523867" w:rsidRDefault="00523867" w:rsidP="00523867">
      <w:pPr>
        <w:widowControl w:val="0"/>
        <w:autoSpaceDE w:val="0"/>
        <w:autoSpaceDN w:val="0"/>
        <w:adjustRightInd w:val="0"/>
        <w:spacing w:after="0" w:line="360" w:lineRule="auto"/>
        <w:ind w:left="-126" w:right="142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Обучението по БДП в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Детска градина № 15 “Райна Княгиня” се осъществява одобрени програми за всяка възрастова група от МОН. Като силни страни на обучението по БДП можем да посочим осигуреността на всички занимални с отделен кът за тази цел, снабдени с необходимото оборудване/ познавателни книжки, технически средства и дидактически материали. Слаби страни за нас са липсата на площадка на открито и кабинет . Като възможност за усъвършенстване и развитие планираме да се оборудва отделен кабинет по БДП, където да се провеждат както обученията, така и разиграването на различни ситуации, дидактически игри и състезания.</w:t>
      </w:r>
    </w:p>
    <w:p w:rsidR="00523867" w:rsidRDefault="00523867" w:rsidP="00523867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Arial Unicode MS" w:hAnsi="Times New Roman" w:cs="Times New Roman"/>
          <w:bCs/>
          <w:sz w:val="24"/>
          <w:szCs w:val="24"/>
        </w:rPr>
      </w:pPr>
    </w:p>
    <w:p w:rsidR="00523867" w:rsidRDefault="00523867" w:rsidP="00523867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Arial Unicode MS" w:hAnsi="Times New Roman" w:cs="Times New Roman"/>
          <w:bCs/>
          <w:i/>
          <w:sz w:val="24"/>
          <w:szCs w:val="24"/>
        </w:rPr>
      </w:pPr>
    </w:p>
    <w:p w:rsidR="00523867" w:rsidRDefault="00523867" w:rsidP="00523867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Arial Unicode MS" w:hAnsi="Times New Roman" w:cs="Times New Roman"/>
          <w:b/>
          <w:bCs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sz w:val="24"/>
          <w:szCs w:val="24"/>
          <w:lang w:val="de-DE"/>
        </w:rPr>
        <w:t>II</w:t>
      </w:r>
      <w:r>
        <w:rPr>
          <w:rFonts w:ascii="Times New Roman" w:eastAsia="Arial Unicode MS" w:hAnsi="Times New Roman" w:cs="Times New Roman"/>
          <w:b/>
          <w:bCs/>
          <w:sz w:val="24"/>
          <w:szCs w:val="24"/>
        </w:rPr>
        <w:t>. Цели, основни задачи и приоритети на предучилищното образование в областта на БДП</w:t>
      </w:r>
    </w:p>
    <w:p w:rsidR="00523867" w:rsidRDefault="00523867" w:rsidP="00523867">
      <w:pPr>
        <w:numPr>
          <w:ilvl w:val="0"/>
          <w:numId w:val="1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Arial Unicode MS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Arial Unicode MS" w:hAnsi="Times New Roman" w:cs="Times New Roman"/>
          <w:b/>
          <w:bCs/>
          <w:sz w:val="24"/>
          <w:szCs w:val="24"/>
        </w:rPr>
        <w:t>Цели и задачи</w:t>
      </w:r>
      <w:r>
        <w:rPr>
          <w:rFonts w:ascii="Times New Roman" w:eastAsia="Arial Unicode MS" w:hAnsi="Times New Roman" w:cs="Times New Roman"/>
          <w:b/>
          <w:bCs/>
          <w:sz w:val="24"/>
          <w:szCs w:val="24"/>
          <w:lang w:val="ru-RU"/>
        </w:rPr>
        <w:t>:</w:t>
      </w:r>
    </w:p>
    <w:p w:rsidR="00523867" w:rsidRDefault="00523867" w:rsidP="00523867">
      <w:pPr>
        <w:autoSpaceDE w:val="0"/>
        <w:autoSpaceDN w:val="0"/>
        <w:adjustRightInd w:val="0"/>
        <w:spacing w:after="0" w:line="300" w:lineRule="exact"/>
        <w:ind w:left="757"/>
        <w:jc w:val="both"/>
        <w:rPr>
          <w:rFonts w:ascii="Times New Roman" w:eastAsia="Arial Unicode MS" w:hAnsi="Times New Roman" w:cs="Times New Roman"/>
          <w:b/>
          <w:bCs/>
          <w:sz w:val="24"/>
          <w:szCs w:val="24"/>
          <w:lang w:val="ru-RU"/>
        </w:rPr>
      </w:pPr>
    </w:p>
    <w:p w:rsidR="00523867" w:rsidRDefault="00523867" w:rsidP="00523867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Arial Unicode MS" w:hAnsi="Times New Roman" w:cs="Times New Roman"/>
          <w:bCs/>
          <w:i/>
          <w:sz w:val="24"/>
          <w:szCs w:val="24"/>
        </w:rPr>
      </w:pPr>
      <w:r>
        <w:rPr>
          <w:rFonts w:ascii="Times New Roman" w:eastAsia="Arial Unicode MS" w:hAnsi="Times New Roman" w:cs="Times New Roman"/>
          <w:bCs/>
          <w:i/>
          <w:sz w:val="24"/>
          <w:szCs w:val="24"/>
        </w:rPr>
        <w:t xml:space="preserve">Цели: </w:t>
      </w:r>
    </w:p>
    <w:p w:rsidR="00523867" w:rsidRDefault="00523867" w:rsidP="00523867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Arial Unicode MS" w:hAnsi="Times New Roman" w:cs="Times New Roman"/>
          <w:bCs/>
          <w:i/>
          <w:sz w:val="24"/>
          <w:szCs w:val="24"/>
        </w:rPr>
      </w:pPr>
    </w:p>
    <w:p w:rsidR="00523867" w:rsidRDefault="00523867" w:rsidP="00523867">
      <w:pPr>
        <w:numPr>
          <w:ilvl w:val="0"/>
          <w:numId w:val="2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Arial Unicode MS" w:hAnsi="Times New Roman" w:cs="Times New Roman"/>
          <w:bCs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Възпитание на транспортна култура и формиране на умения у децата да опазят здравето и живота си  на пътя.</w:t>
      </w:r>
    </w:p>
    <w:p w:rsidR="00523867" w:rsidRDefault="00523867" w:rsidP="00523867">
      <w:pPr>
        <w:numPr>
          <w:ilvl w:val="0"/>
          <w:numId w:val="2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Arial Unicode MS" w:hAnsi="Times New Roman" w:cs="Times New Roman"/>
          <w:bCs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Организиране и осигуряване на необходимите условия за ефективно и резултатно обучение по БДП в ДГ.</w:t>
      </w:r>
    </w:p>
    <w:p w:rsidR="00523867" w:rsidRDefault="00523867" w:rsidP="00523867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Arial Unicode MS" w:hAnsi="Times New Roman" w:cs="Times New Roman"/>
          <w:bCs/>
          <w:sz w:val="24"/>
          <w:szCs w:val="24"/>
        </w:rPr>
      </w:pPr>
    </w:p>
    <w:p w:rsidR="00523867" w:rsidRDefault="00523867" w:rsidP="00523867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Arial Unicode MS" w:hAnsi="Times New Roman" w:cs="Times New Roman"/>
          <w:bCs/>
          <w:sz w:val="24"/>
          <w:szCs w:val="24"/>
        </w:rPr>
      </w:pPr>
    </w:p>
    <w:p w:rsidR="00523867" w:rsidRDefault="00523867" w:rsidP="00523867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Arial Unicode MS" w:hAnsi="Times New Roman" w:cs="Times New Roman"/>
          <w:bCs/>
          <w:i/>
          <w:sz w:val="24"/>
          <w:szCs w:val="24"/>
        </w:rPr>
      </w:pPr>
      <w:r>
        <w:rPr>
          <w:rFonts w:ascii="Times New Roman" w:eastAsia="Arial Unicode MS" w:hAnsi="Times New Roman" w:cs="Times New Roman"/>
          <w:bCs/>
          <w:i/>
          <w:sz w:val="24"/>
          <w:szCs w:val="24"/>
        </w:rPr>
        <w:t>Задачи:</w:t>
      </w:r>
    </w:p>
    <w:p w:rsidR="00523867" w:rsidRDefault="00523867" w:rsidP="00523867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Arial Unicode MS" w:hAnsi="Times New Roman" w:cs="Times New Roman"/>
          <w:bCs/>
          <w:i/>
          <w:sz w:val="24"/>
          <w:szCs w:val="24"/>
        </w:rPr>
      </w:pPr>
    </w:p>
    <w:p w:rsidR="00523867" w:rsidRDefault="00523867" w:rsidP="00523867">
      <w:pPr>
        <w:numPr>
          <w:ilvl w:val="0"/>
          <w:numId w:val="3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MS Mincho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Запознаване на децата с основните опасности на пътя.</w:t>
      </w:r>
    </w:p>
    <w:p w:rsidR="00523867" w:rsidRDefault="00523867" w:rsidP="00523867">
      <w:pPr>
        <w:numPr>
          <w:ilvl w:val="0"/>
          <w:numId w:val="3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MS Mincho" w:hAnsi="Times New Roman" w:cs="Times New Roman"/>
          <w:bCs/>
          <w:sz w:val="24"/>
          <w:szCs w:val="24"/>
        </w:rPr>
      </w:pPr>
      <w:r>
        <w:rPr>
          <w:rFonts w:ascii="Times New Roman" w:eastAsia="MS Mincho" w:hAnsi="Times New Roman" w:cs="Times New Roman"/>
          <w:bCs/>
          <w:sz w:val="24"/>
          <w:szCs w:val="24"/>
        </w:rPr>
        <w:t>Изграждане на модели на поведение на пътя, основани на знания, умения и отношения.</w:t>
      </w:r>
    </w:p>
    <w:p w:rsidR="00523867" w:rsidRDefault="00523867" w:rsidP="00523867">
      <w:pPr>
        <w:numPr>
          <w:ilvl w:val="0"/>
          <w:numId w:val="3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MS Mincho" w:hAnsi="Times New Roman" w:cs="Times New Roman"/>
          <w:bCs/>
          <w:sz w:val="24"/>
          <w:szCs w:val="24"/>
        </w:rPr>
      </w:pPr>
      <w:r>
        <w:rPr>
          <w:rFonts w:ascii="Times New Roman" w:eastAsia="MS Mincho" w:hAnsi="Times New Roman" w:cs="Times New Roman"/>
          <w:bCs/>
          <w:sz w:val="24"/>
          <w:szCs w:val="24"/>
        </w:rPr>
        <w:t>Създаване на условия за затвърдяване на наученото чрез участие на децата в подходящи и насърчаващи</w:t>
      </w:r>
    </w:p>
    <w:p w:rsidR="00523867" w:rsidRDefault="00523867" w:rsidP="00523867">
      <w:pPr>
        <w:autoSpaceDE w:val="0"/>
        <w:autoSpaceDN w:val="0"/>
        <w:adjustRightInd w:val="0"/>
        <w:spacing w:after="0" w:line="300" w:lineRule="exact"/>
        <w:ind w:left="1117"/>
        <w:jc w:val="both"/>
        <w:rPr>
          <w:rFonts w:ascii="Times New Roman" w:eastAsia="MS Mincho" w:hAnsi="Times New Roman" w:cs="Times New Roman"/>
          <w:bCs/>
          <w:sz w:val="24"/>
          <w:szCs w:val="24"/>
        </w:rPr>
      </w:pPr>
      <w:r>
        <w:rPr>
          <w:rFonts w:ascii="Times New Roman" w:eastAsia="MS Mincho" w:hAnsi="Times New Roman" w:cs="Times New Roman"/>
          <w:bCs/>
          <w:sz w:val="24"/>
          <w:szCs w:val="24"/>
        </w:rPr>
        <w:t>успеха дейности.</w:t>
      </w:r>
    </w:p>
    <w:p w:rsidR="00523867" w:rsidRDefault="00523867" w:rsidP="00523867">
      <w:pPr>
        <w:numPr>
          <w:ilvl w:val="0"/>
          <w:numId w:val="3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MS Mincho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Повишаване нивото на професионалната компетентност на учителите по БДП.</w:t>
      </w:r>
    </w:p>
    <w:p w:rsidR="00523867" w:rsidRDefault="00523867" w:rsidP="00523867">
      <w:pPr>
        <w:numPr>
          <w:ilvl w:val="0"/>
          <w:numId w:val="3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MS Mincho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Обогатяване на педагогическото взаимодействие с децата чрез включване на подходящи интерактивни </w:t>
      </w:r>
    </w:p>
    <w:p w:rsidR="00523867" w:rsidRDefault="00523867" w:rsidP="00523867">
      <w:pPr>
        <w:autoSpaceDE w:val="0"/>
        <w:autoSpaceDN w:val="0"/>
        <w:adjustRightInd w:val="0"/>
        <w:spacing w:after="0" w:line="300" w:lineRule="exact"/>
        <w:ind w:left="1117"/>
        <w:jc w:val="both"/>
        <w:rPr>
          <w:rFonts w:ascii="Times New Roman" w:eastAsia="MS Mincho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техники и технологии за обучение по БДП.</w:t>
      </w:r>
    </w:p>
    <w:p w:rsidR="00523867" w:rsidRDefault="00523867" w:rsidP="00523867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Arial Unicode MS" w:hAnsi="Times New Roman" w:cs="Times New Roman"/>
          <w:bCs/>
          <w:sz w:val="24"/>
          <w:szCs w:val="24"/>
        </w:rPr>
      </w:pPr>
    </w:p>
    <w:p w:rsidR="00523867" w:rsidRDefault="00523867" w:rsidP="00523867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Arial Unicode MS" w:hAnsi="Times New Roman" w:cs="Times New Roman"/>
          <w:bCs/>
          <w:sz w:val="24"/>
          <w:szCs w:val="24"/>
        </w:rPr>
      </w:pPr>
    </w:p>
    <w:p w:rsidR="00523867" w:rsidRDefault="00523867" w:rsidP="00523867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Arial Unicode MS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Arial Unicode MS" w:hAnsi="Times New Roman" w:cs="Times New Roman"/>
          <w:b/>
          <w:bCs/>
          <w:sz w:val="24"/>
          <w:szCs w:val="24"/>
        </w:rPr>
        <w:t>2. Очаквани резултати</w:t>
      </w:r>
      <w:r>
        <w:rPr>
          <w:rFonts w:ascii="Times New Roman" w:eastAsia="Arial Unicode MS" w:hAnsi="Times New Roman" w:cs="Times New Roman"/>
          <w:b/>
          <w:bCs/>
          <w:sz w:val="24"/>
          <w:szCs w:val="24"/>
          <w:lang w:val="ru-RU"/>
        </w:rPr>
        <w:t>:</w:t>
      </w:r>
    </w:p>
    <w:p w:rsidR="00523867" w:rsidRDefault="00523867" w:rsidP="00523867">
      <w:pPr>
        <w:numPr>
          <w:ilvl w:val="0"/>
          <w:numId w:val="4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Arial Unicode MS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Обогатяване на личната култура на участниците в пътното движение – деца и възрастни.</w:t>
      </w:r>
    </w:p>
    <w:p w:rsidR="00523867" w:rsidRDefault="00523867" w:rsidP="00523867">
      <w:pPr>
        <w:numPr>
          <w:ilvl w:val="0"/>
          <w:numId w:val="4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Arial Unicode MS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Формирана на трайни навици за безопасно движение на пътя. </w:t>
      </w:r>
    </w:p>
    <w:p w:rsidR="00523867" w:rsidRDefault="00523867" w:rsidP="00523867">
      <w:pPr>
        <w:numPr>
          <w:ilvl w:val="0"/>
          <w:numId w:val="4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Arial Unicode MS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Arial Unicode MS" w:hAnsi="Times New Roman" w:cs="Times New Roman"/>
          <w:bCs/>
          <w:sz w:val="24"/>
          <w:szCs w:val="24"/>
        </w:rPr>
        <w:t>Подобряване на условия за безпроблемно движение/ предотвратяване на инциденти на пътя.</w:t>
      </w:r>
    </w:p>
    <w:p w:rsidR="00523867" w:rsidRDefault="00523867" w:rsidP="00523867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Arial Unicode MS" w:hAnsi="Times New Roman" w:cs="Times New Roman"/>
          <w:bCs/>
          <w:sz w:val="24"/>
          <w:szCs w:val="24"/>
        </w:rPr>
      </w:pPr>
    </w:p>
    <w:p w:rsidR="00523867" w:rsidRDefault="00523867" w:rsidP="00523867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Arial Unicode MS" w:hAnsi="Times New Roman" w:cs="Times New Roman"/>
          <w:bCs/>
          <w:sz w:val="24"/>
          <w:szCs w:val="24"/>
        </w:rPr>
      </w:pPr>
    </w:p>
    <w:p w:rsidR="00523867" w:rsidRDefault="00523867" w:rsidP="00523867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Arial Unicode MS" w:hAnsi="Times New Roman" w:cs="Times New Roman"/>
          <w:bCs/>
          <w:sz w:val="24"/>
          <w:szCs w:val="24"/>
        </w:rPr>
      </w:pPr>
    </w:p>
    <w:p w:rsidR="00523867" w:rsidRDefault="00523867" w:rsidP="00523867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Arial Unicode MS" w:hAnsi="Times New Roman" w:cs="Times New Roman"/>
          <w:bCs/>
          <w:sz w:val="24"/>
          <w:szCs w:val="24"/>
        </w:rPr>
      </w:pPr>
    </w:p>
    <w:p w:rsidR="00523867" w:rsidRDefault="00523867" w:rsidP="00523867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Arial Unicode MS" w:hAnsi="Times New Roman" w:cs="Times New Roman"/>
          <w:bCs/>
          <w:sz w:val="24"/>
          <w:szCs w:val="24"/>
        </w:rPr>
      </w:pPr>
    </w:p>
    <w:p w:rsidR="00523867" w:rsidRDefault="00523867" w:rsidP="00523867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Arial Unicode MS" w:hAnsi="Times New Roman" w:cs="Times New Roman"/>
          <w:b/>
          <w:bCs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sz w:val="24"/>
          <w:szCs w:val="24"/>
          <w:lang w:val="de-DE"/>
        </w:rPr>
        <w:lastRenderedPageBreak/>
        <w:t>II</w:t>
      </w:r>
      <w:r>
        <w:rPr>
          <w:rFonts w:ascii="Times New Roman" w:eastAsia="Arial Unicode MS" w:hAnsi="Times New Roman" w:cs="Times New Roman"/>
          <w:b/>
          <w:bCs/>
          <w:sz w:val="24"/>
          <w:szCs w:val="24"/>
        </w:rPr>
        <w:t>І. Дейности за изпълнение на основните цели и задачи</w:t>
      </w:r>
    </w:p>
    <w:p w:rsidR="00523867" w:rsidRDefault="00523867" w:rsidP="00523867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Arial Unicode MS" w:hAnsi="Times New Roman" w:cs="Times New Roman"/>
          <w:b/>
          <w:bCs/>
          <w:sz w:val="24"/>
          <w:szCs w:val="24"/>
        </w:rPr>
      </w:pPr>
    </w:p>
    <w:p w:rsidR="00523867" w:rsidRDefault="00523867" w:rsidP="00523867">
      <w:pPr>
        <w:numPr>
          <w:ilvl w:val="0"/>
          <w:numId w:val="5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Arial Unicode MS" w:hAnsi="Times New Roman" w:cs="Times New Roman"/>
          <w:bCs/>
          <w:sz w:val="24"/>
          <w:szCs w:val="24"/>
        </w:rPr>
      </w:pPr>
      <w:r>
        <w:rPr>
          <w:rFonts w:ascii="Times New Roman" w:eastAsia="Arial Unicode MS" w:hAnsi="Times New Roman" w:cs="Times New Roman"/>
          <w:bCs/>
          <w:sz w:val="24"/>
          <w:szCs w:val="24"/>
        </w:rPr>
        <w:t>Административни дейности:</w:t>
      </w:r>
    </w:p>
    <w:p w:rsidR="00523867" w:rsidRDefault="00523867" w:rsidP="00523867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Arial Unicode MS" w:hAnsi="Times New Roman" w:cs="Times New Roman"/>
          <w:b/>
          <w:bCs/>
          <w:sz w:val="24"/>
          <w:szCs w:val="24"/>
        </w:rPr>
      </w:pPr>
    </w:p>
    <w:tbl>
      <w:tblPr>
        <w:tblW w:w="119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469"/>
        <w:gridCol w:w="3544"/>
        <w:gridCol w:w="2939"/>
        <w:gridCol w:w="3013"/>
      </w:tblGrid>
      <w:tr w:rsidR="00523867" w:rsidTr="00523867">
        <w:trPr>
          <w:trHeight w:val="982"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523867" w:rsidRDefault="00523867" w:rsidP="00612327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Срок за реализиране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523867" w:rsidRDefault="00523867" w:rsidP="00612327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Дейност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523867" w:rsidRDefault="00523867" w:rsidP="00612327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Отговорник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523867" w:rsidRDefault="00523867" w:rsidP="00612327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Очаквани резултати</w:t>
            </w:r>
          </w:p>
        </w:tc>
      </w:tr>
      <w:tr w:rsidR="00523867" w:rsidTr="00523867">
        <w:trPr>
          <w:trHeight w:val="982"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3867" w:rsidRPr="00BD42D6" w:rsidRDefault="00523867" w:rsidP="006123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>16.09.202</w:t>
            </w:r>
            <w:r w:rsidR="00BD42D6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3867" w:rsidRDefault="00523867" w:rsidP="006123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>Изготвяне на план за работа на комисията за учебната година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3867" w:rsidRDefault="00523867" w:rsidP="006123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>Председателя на комисията по БДП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3867" w:rsidRDefault="00523867" w:rsidP="006123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>Организационно структуриране на дейността по БДП</w:t>
            </w:r>
          </w:p>
        </w:tc>
      </w:tr>
    </w:tbl>
    <w:p w:rsidR="00523867" w:rsidRDefault="00523867" w:rsidP="00523867">
      <w:pPr>
        <w:autoSpaceDE w:val="0"/>
        <w:autoSpaceDN w:val="0"/>
        <w:adjustRightInd w:val="0"/>
        <w:spacing w:after="0" w:line="300" w:lineRule="exact"/>
        <w:ind w:left="757"/>
        <w:jc w:val="both"/>
        <w:rPr>
          <w:rFonts w:ascii="Times New Roman" w:eastAsia="Arial Unicode MS" w:hAnsi="Times New Roman" w:cs="Times New Roman"/>
          <w:bCs/>
          <w:sz w:val="24"/>
          <w:szCs w:val="24"/>
        </w:rPr>
      </w:pPr>
    </w:p>
    <w:p w:rsidR="00523867" w:rsidRDefault="00523867" w:rsidP="00523867">
      <w:pPr>
        <w:pStyle w:val="a6"/>
        <w:numPr>
          <w:ilvl w:val="0"/>
          <w:numId w:val="5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Arial Unicode MS" w:hAnsi="Times New Roman" w:cs="Times New Roman"/>
          <w:bCs/>
          <w:sz w:val="24"/>
          <w:szCs w:val="24"/>
        </w:rPr>
      </w:pPr>
      <w:r>
        <w:rPr>
          <w:rFonts w:ascii="Times New Roman" w:eastAsia="Arial Unicode MS" w:hAnsi="Times New Roman" w:cs="Times New Roman"/>
          <w:bCs/>
          <w:sz w:val="24"/>
          <w:szCs w:val="24"/>
        </w:rPr>
        <w:t>Обогатяване на образователната среда по БДП:</w:t>
      </w:r>
    </w:p>
    <w:p w:rsidR="00523867" w:rsidRDefault="00523867" w:rsidP="00523867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Arial Unicode MS" w:hAnsi="Times New Roman" w:cs="Times New Roman"/>
          <w:bCs/>
          <w:sz w:val="24"/>
          <w:szCs w:val="24"/>
        </w:rPr>
      </w:pPr>
      <w:r>
        <w:rPr>
          <w:rFonts w:ascii="Times New Roman" w:eastAsia="Arial Unicode MS" w:hAnsi="Times New Roman" w:cs="Times New Roman"/>
          <w:bCs/>
          <w:sz w:val="24"/>
          <w:szCs w:val="24"/>
        </w:rPr>
        <w:t xml:space="preserve"> </w:t>
      </w:r>
    </w:p>
    <w:p w:rsidR="00523867" w:rsidRDefault="00523867" w:rsidP="00523867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Arial Unicode MS" w:hAnsi="Times New Roman" w:cs="Times New Roman"/>
          <w:bCs/>
          <w:sz w:val="24"/>
          <w:szCs w:val="24"/>
        </w:rPr>
      </w:pPr>
      <w:r>
        <w:rPr>
          <w:rFonts w:ascii="Times New Roman" w:eastAsia="Arial Unicode MS" w:hAnsi="Times New Roman" w:cs="Times New Roman"/>
          <w:bCs/>
          <w:sz w:val="24"/>
          <w:szCs w:val="24"/>
        </w:rPr>
        <w:tab/>
      </w:r>
    </w:p>
    <w:tbl>
      <w:tblPr>
        <w:tblW w:w="11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984"/>
        <w:gridCol w:w="4019"/>
        <w:gridCol w:w="2937"/>
        <w:gridCol w:w="2967"/>
      </w:tblGrid>
      <w:tr w:rsidR="00523867" w:rsidTr="00523867">
        <w:trPr>
          <w:trHeight w:val="523"/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523867" w:rsidRDefault="00523867" w:rsidP="00612327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Срок за реализиране</w:t>
            </w: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523867" w:rsidRDefault="00523867" w:rsidP="00612327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Дейност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523867" w:rsidRDefault="00523867" w:rsidP="00612327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Отговорник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523867" w:rsidRDefault="00523867" w:rsidP="00612327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Очаквани резултати</w:t>
            </w:r>
          </w:p>
        </w:tc>
      </w:tr>
      <w:tr w:rsidR="00523867" w:rsidTr="00523867">
        <w:trPr>
          <w:trHeight w:val="330"/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867" w:rsidRDefault="00523867" w:rsidP="00612327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867" w:rsidRDefault="00523867" w:rsidP="00612327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867" w:rsidRDefault="00523867" w:rsidP="00612327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867" w:rsidRDefault="00523867" w:rsidP="00612327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</w:p>
        </w:tc>
      </w:tr>
    </w:tbl>
    <w:p w:rsidR="00523867" w:rsidRDefault="00523867" w:rsidP="00523867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Arial Unicode MS" w:hAnsi="Times New Roman" w:cs="Times New Roman"/>
          <w:bCs/>
          <w:sz w:val="24"/>
          <w:szCs w:val="24"/>
        </w:rPr>
      </w:pPr>
    </w:p>
    <w:p w:rsidR="00523867" w:rsidRDefault="00523867" w:rsidP="00523867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Arial Unicode MS" w:hAnsi="Times New Roman" w:cs="Times New Roman"/>
          <w:bCs/>
          <w:sz w:val="24"/>
          <w:szCs w:val="24"/>
        </w:rPr>
      </w:pPr>
    </w:p>
    <w:p w:rsidR="00523867" w:rsidRDefault="00523867" w:rsidP="00523867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Arial Unicode MS" w:hAnsi="Times New Roman" w:cs="Times New Roman"/>
          <w:bCs/>
          <w:sz w:val="24"/>
          <w:szCs w:val="24"/>
        </w:rPr>
      </w:pPr>
    </w:p>
    <w:p w:rsidR="00523867" w:rsidRDefault="00523867" w:rsidP="00523867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Arial Unicode MS" w:hAnsi="Times New Roman" w:cs="Times New Roman"/>
          <w:bCs/>
          <w:sz w:val="24"/>
          <w:szCs w:val="24"/>
        </w:rPr>
      </w:pPr>
    </w:p>
    <w:p w:rsidR="00523867" w:rsidRDefault="00523867" w:rsidP="00523867">
      <w:pPr>
        <w:pStyle w:val="a6"/>
        <w:numPr>
          <w:ilvl w:val="0"/>
          <w:numId w:val="5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Arial Unicode MS" w:hAnsi="Times New Roman" w:cs="Times New Roman"/>
          <w:bCs/>
          <w:sz w:val="24"/>
          <w:szCs w:val="24"/>
        </w:rPr>
      </w:pPr>
      <w:r>
        <w:rPr>
          <w:rFonts w:ascii="Times New Roman" w:eastAsia="Arial Unicode MS" w:hAnsi="Times New Roman" w:cs="Times New Roman"/>
          <w:bCs/>
          <w:sz w:val="24"/>
          <w:szCs w:val="24"/>
        </w:rPr>
        <w:t>Координационно и консултативни дейности с учителите:</w:t>
      </w:r>
    </w:p>
    <w:p w:rsidR="00523867" w:rsidRDefault="00523867" w:rsidP="00523867">
      <w:pPr>
        <w:pStyle w:val="a6"/>
        <w:autoSpaceDE w:val="0"/>
        <w:autoSpaceDN w:val="0"/>
        <w:adjustRightInd w:val="0"/>
        <w:spacing w:after="0" w:line="300" w:lineRule="exact"/>
        <w:ind w:left="757"/>
        <w:jc w:val="both"/>
        <w:rPr>
          <w:rFonts w:ascii="Times New Roman" w:eastAsia="Arial Unicode MS" w:hAnsi="Times New Roman" w:cs="Times New Roman"/>
          <w:bCs/>
          <w:sz w:val="24"/>
          <w:szCs w:val="24"/>
        </w:rPr>
      </w:pPr>
    </w:p>
    <w:tbl>
      <w:tblPr>
        <w:tblW w:w="11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029"/>
        <w:gridCol w:w="4082"/>
        <w:gridCol w:w="2878"/>
        <w:gridCol w:w="2918"/>
      </w:tblGrid>
      <w:tr w:rsidR="00523867" w:rsidTr="00523867">
        <w:trPr>
          <w:trHeight w:val="523"/>
          <w:jc w:val="center"/>
        </w:trPr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523867" w:rsidRDefault="00523867" w:rsidP="00612327">
            <w:pPr>
              <w:pStyle w:val="a3"/>
              <w:ind w:firstLine="0"/>
              <w:jc w:val="center"/>
              <w:rPr>
                <w:rFonts w:eastAsia="Arial Unicode MS"/>
                <w:b/>
                <w:szCs w:val="24"/>
              </w:rPr>
            </w:pPr>
            <w:r>
              <w:rPr>
                <w:rFonts w:eastAsia="Arial Unicode MS"/>
                <w:b/>
                <w:szCs w:val="24"/>
              </w:rPr>
              <w:t>Срок за реализиране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523867" w:rsidRDefault="00523867" w:rsidP="00612327">
            <w:pPr>
              <w:pStyle w:val="a3"/>
              <w:ind w:firstLine="0"/>
              <w:jc w:val="center"/>
              <w:rPr>
                <w:rFonts w:eastAsia="Arial Unicode MS"/>
                <w:b/>
                <w:szCs w:val="24"/>
              </w:rPr>
            </w:pPr>
            <w:r>
              <w:rPr>
                <w:rFonts w:eastAsia="Arial Unicode MS"/>
                <w:b/>
                <w:szCs w:val="24"/>
              </w:rPr>
              <w:t>Дейност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523867" w:rsidRDefault="00523867" w:rsidP="00612327">
            <w:pPr>
              <w:pStyle w:val="a3"/>
              <w:ind w:firstLine="0"/>
              <w:jc w:val="center"/>
              <w:rPr>
                <w:rFonts w:eastAsia="Arial Unicode MS"/>
                <w:b/>
                <w:szCs w:val="24"/>
              </w:rPr>
            </w:pPr>
            <w:r>
              <w:rPr>
                <w:rFonts w:eastAsia="Arial Unicode MS"/>
                <w:b/>
                <w:szCs w:val="24"/>
              </w:rPr>
              <w:t>Отговорник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523867" w:rsidRDefault="00523867" w:rsidP="00612327">
            <w:pPr>
              <w:pStyle w:val="a3"/>
              <w:ind w:firstLine="0"/>
              <w:jc w:val="center"/>
              <w:rPr>
                <w:rFonts w:eastAsia="Arial Unicode MS"/>
                <w:b/>
                <w:szCs w:val="24"/>
              </w:rPr>
            </w:pPr>
            <w:r>
              <w:rPr>
                <w:rFonts w:eastAsia="Arial Unicode MS"/>
                <w:b/>
                <w:szCs w:val="24"/>
              </w:rPr>
              <w:t>Очаквани резултати</w:t>
            </w:r>
          </w:p>
        </w:tc>
      </w:tr>
      <w:tr w:rsidR="00523867" w:rsidTr="00523867">
        <w:trPr>
          <w:trHeight w:val="330"/>
          <w:jc w:val="center"/>
        </w:trPr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867" w:rsidRDefault="00523867" w:rsidP="00612327">
            <w:pPr>
              <w:pStyle w:val="a3"/>
              <w:rPr>
                <w:rFonts w:eastAsia="Arial Unicode MS"/>
                <w:szCs w:val="24"/>
              </w:rPr>
            </w:pPr>
            <w:r>
              <w:rPr>
                <w:rFonts w:eastAsia="Arial Unicode MS"/>
                <w:szCs w:val="24"/>
              </w:rPr>
              <w:t>Септември</w:t>
            </w:r>
          </w:p>
          <w:p w:rsidR="00523867" w:rsidRDefault="00523867" w:rsidP="00612327">
            <w:pPr>
              <w:pStyle w:val="a3"/>
              <w:rPr>
                <w:rFonts w:eastAsia="Arial Unicode MS"/>
                <w:szCs w:val="24"/>
              </w:rPr>
            </w:pPr>
            <w:r>
              <w:rPr>
                <w:rFonts w:eastAsia="Arial Unicode MS"/>
                <w:szCs w:val="24"/>
                <w:lang w:val="en-US"/>
              </w:rPr>
              <w:t>202</w:t>
            </w:r>
            <w:r w:rsidR="00BD42D6">
              <w:rPr>
                <w:rFonts w:eastAsia="Arial Unicode MS"/>
                <w:szCs w:val="24"/>
              </w:rPr>
              <w:t>6</w:t>
            </w:r>
            <w:r>
              <w:rPr>
                <w:rFonts w:eastAsia="Arial Unicode MS"/>
                <w:szCs w:val="24"/>
              </w:rPr>
              <w:t>г.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867" w:rsidRDefault="00523867" w:rsidP="00612327">
            <w:pPr>
              <w:pStyle w:val="a3"/>
              <w:ind w:firstLine="0"/>
              <w:jc w:val="left"/>
              <w:rPr>
                <w:rFonts w:eastAsia="Arial Unicode MS"/>
                <w:szCs w:val="24"/>
              </w:rPr>
            </w:pPr>
            <w:r>
              <w:rPr>
                <w:rFonts w:eastAsia="Arial Unicode MS"/>
                <w:szCs w:val="24"/>
              </w:rPr>
              <w:t>Планиране на образователното съдържание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867" w:rsidRDefault="00523867" w:rsidP="00612327">
            <w:pPr>
              <w:pStyle w:val="a3"/>
              <w:rPr>
                <w:rFonts w:eastAsia="Arial Unicode MS"/>
                <w:szCs w:val="24"/>
              </w:rPr>
            </w:pPr>
            <w:r>
              <w:rPr>
                <w:rFonts w:eastAsia="Arial Unicode MS"/>
                <w:szCs w:val="24"/>
              </w:rPr>
              <w:t>Учители по групи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867" w:rsidRDefault="00523867" w:rsidP="00612327">
            <w:pPr>
              <w:pStyle w:val="a3"/>
              <w:rPr>
                <w:rFonts w:eastAsia="Arial Unicode MS"/>
                <w:szCs w:val="24"/>
              </w:rPr>
            </w:pPr>
            <w:r>
              <w:rPr>
                <w:rFonts w:eastAsia="Arial Unicode MS"/>
                <w:szCs w:val="24"/>
              </w:rPr>
              <w:t>Ефективно овладяване на правилата за движение по пътищата.</w:t>
            </w:r>
          </w:p>
        </w:tc>
      </w:tr>
      <w:tr w:rsidR="00523867" w:rsidTr="00523867">
        <w:trPr>
          <w:trHeight w:val="381"/>
          <w:jc w:val="center"/>
        </w:trPr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867" w:rsidRDefault="00AF0FD9" w:rsidP="00612327">
            <w:pPr>
              <w:pStyle w:val="a3"/>
              <w:rPr>
                <w:rFonts w:eastAsia="Arial Unicode MS"/>
                <w:szCs w:val="24"/>
              </w:rPr>
            </w:pPr>
            <w:r>
              <w:rPr>
                <w:rFonts w:eastAsia="Arial Unicode MS"/>
                <w:szCs w:val="24"/>
              </w:rPr>
              <w:lastRenderedPageBreak/>
              <w:t>Септември</w:t>
            </w:r>
          </w:p>
          <w:p w:rsidR="00AF0FD9" w:rsidRDefault="00AF0FD9" w:rsidP="00612327">
            <w:pPr>
              <w:pStyle w:val="a3"/>
              <w:rPr>
                <w:rFonts w:eastAsia="Arial Unicode MS"/>
                <w:szCs w:val="24"/>
              </w:rPr>
            </w:pPr>
            <w:r>
              <w:rPr>
                <w:rFonts w:eastAsia="Arial Unicode MS"/>
                <w:szCs w:val="24"/>
              </w:rPr>
              <w:t>2026г.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867" w:rsidRDefault="00523867" w:rsidP="00612327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Обсъждане с родителите на въпроса за безопасното движение по пътя на първата за учебната 2026-2027г. родителска среща.</w:t>
            </w:r>
          </w:p>
          <w:p w:rsidR="00523867" w:rsidRDefault="00523867" w:rsidP="00612327">
            <w:pPr>
              <w:pStyle w:val="a3"/>
              <w:ind w:firstLine="0"/>
              <w:rPr>
                <w:rFonts w:eastAsia="Arial Unicode MS"/>
                <w:szCs w:val="24"/>
              </w:rPr>
            </w:pP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867" w:rsidRDefault="00523867" w:rsidP="00612327">
            <w:pPr>
              <w:pStyle w:val="a3"/>
              <w:rPr>
                <w:rFonts w:eastAsia="Arial Unicode MS"/>
                <w:szCs w:val="24"/>
              </w:rPr>
            </w:pPr>
            <w:r>
              <w:rPr>
                <w:rFonts w:eastAsia="Arial Unicode MS"/>
                <w:szCs w:val="24"/>
              </w:rPr>
              <w:t>Учители по групи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867" w:rsidRDefault="00523867" w:rsidP="00612327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Активно включване на родителите (под формата на разговори с децата в семейството) с цел превенция на рисковете за здравето и живота на децата при взаимодействието им с пътната система, като участници в движението по пътищата.</w:t>
            </w:r>
          </w:p>
        </w:tc>
      </w:tr>
      <w:tr w:rsidR="00BD42D6" w:rsidTr="00523867">
        <w:trPr>
          <w:trHeight w:val="381"/>
          <w:jc w:val="center"/>
        </w:trPr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D6" w:rsidRDefault="00BD42D6" w:rsidP="00612327">
            <w:pPr>
              <w:pStyle w:val="a3"/>
              <w:rPr>
                <w:rFonts w:eastAsia="Arial Unicode MS"/>
                <w:szCs w:val="24"/>
              </w:rPr>
            </w:pPr>
            <w:r>
              <w:rPr>
                <w:rFonts w:eastAsia="Arial Unicode MS"/>
                <w:szCs w:val="24"/>
              </w:rPr>
              <w:t>Септември</w:t>
            </w:r>
          </w:p>
          <w:p w:rsidR="00BD42D6" w:rsidRDefault="00BD42D6" w:rsidP="00612327">
            <w:pPr>
              <w:pStyle w:val="a3"/>
              <w:rPr>
                <w:rFonts w:eastAsia="Arial Unicode MS"/>
                <w:szCs w:val="24"/>
              </w:rPr>
            </w:pPr>
            <w:r>
              <w:rPr>
                <w:rFonts w:eastAsia="Arial Unicode MS"/>
                <w:szCs w:val="24"/>
              </w:rPr>
              <w:t>2026г.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FD9" w:rsidRDefault="00AF0FD9" w:rsidP="00AF0FD9">
            <w:pPr>
              <w:pStyle w:val="Default"/>
              <w:rPr>
                <w:rFonts w:ascii="Times New Roman" w:hAnsi="Times New Roman" w:cs="Times New Roman"/>
                <w:lang w:eastAsia="bg-BG"/>
              </w:rPr>
            </w:pPr>
            <w:r>
              <w:rPr>
                <w:rFonts w:ascii="Times New Roman" w:hAnsi="Times New Roman" w:cs="Times New Roman"/>
                <w:lang w:eastAsia="bg-BG"/>
              </w:rPr>
              <w:t>Участие в национална инициатива</w:t>
            </w:r>
          </w:p>
          <w:p w:rsidR="00AF0FD9" w:rsidRDefault="00AF0FD9" w:rsidP="00AF0FD9">
            <w:pPr>
              <w:pStyle w:val="Default"/>
            </w:pPr>
            <w:r>
              <w:rPr>
                <w:rFonts w:ascii="Times New Roman" w:hAnsi="Times New Roman" w:cs="Times New Roman"/>
                <w:lang w:eastAsia="bg-BG"/>
              </w:rPr>
              <w:t>„БЪДЕЩЕТО НА ПЪТЯ“-15 септември 26г.</w:t>
            </w:r>
          </w:p>
          <w:p w:rsidR="00BD42D6" w:rsidRPr="00AF0FD9" w:rsidRDefault="00AF0FD9" w:rsidP="00AF0FD9">
            <w:pPr>
              <w:pStyle w:val="Default"/>
              <w:rPr>
                <w:sz w:val="20"/>
                <w:szCs w:val="32"/>
              </w:rPr>
            </w:pPr>
            <w:r>
              <w:t xml:space="preserve"> 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FD9" w:rsidRDefault="00AF0FD9" w:rsidP="00AF0FD9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Стела Петрова –ст. учител</w:t>
            </w:r>
          </w:p>
          <w:p w:rsidR="00AF0FD9" w:rsidRDefault="00AF0FD9" w:rsidP="00AF0FD9">
            <w:pPr>
              <w:pStyle w:val="a3"/>
              <w:ind w:firstLine="0"/>
            </w:pPr>
            <w:r>
              <w:t>Ралица Борисова – учител</w:t>
            </w:r>
          </w:p>
          <w:p w:rsidR="00AF0FD9" w:rsidRDefault="00AF0FD9" w:rsidP="00AF0FD9">
            <w:pPr>
              <w:pStyle w:val="a3"/>
              <w:ind w:firstLine="0"/>
            </w:pPr>
            <w:r>
              <w:t>Ирина Вълева – учител</w:t>
            </w:r>
          </w:p>
          <w:p w:rsidR="00AF0FD9" w:rsidRDefault="00AF0FD9" w:rsidP="00AF0FD9">
            <w:pPr>
              <w:pStyle w:val="a3"/>
              <w:ind w:firstLine="0"/>
            </w:pPr>
            <w:r>
              <w:t>Паолина Василева – учител</w:t>
            </w:r>
          </w:p>
          <w:p w:rsidR="00AF0FD9" w:rsidRDefault="00AF0FD9" w:rsidP="00AF0FD9">
            <w:pPr>
              <w:pStyle w:val="a3"/>
              <w:ind w:firstLine="0"/>
            </w:pPr>
            <w:r>
              <w:t>Ани Атанасова – учител</w:t>
            </w:r>
          </w:p>
          <w:p w:rsidR="00BD42D6" w:rsidRDefault="00BD42D6" w:rsidP="00612327">
            <w:pPr>
              <w:pStyle w:val="a3"/>
              <w:rPr>
                <w:rFonts w:eastAsia="Arial Unicode MS"/>
                <w:szCs w:val="24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FD9" w:rsidRPr="00AF0FD9" w:rsidRDefault="00AF0FD9" w:rsidP="00AF0FD9">
            <w:pPr>
              <w:pStyle w:val="Default"/>
              <w:rPr>
                <w:szCs w:val="28"/>
              </w:rPr>
            </w:pPr>
            <w:r w:rsidRPr="00AF0FD9">
              <w:rPr>
                <w:szCs w:val="28"/>
              </w:rPr>
              <w:t xml:space="preserve">Инициативата </w:t>
            </w:r>
            <w:r w:rsidRPr="00AF0FD9">
              <w:rPr>
                <w:b/>
                <w:bCs/>
                <w:szCs w:val="28"/>
              </w:rPr>
              <w:t xml:space="preserve">„Бъдещето на пътя“ </w:t>
            </w:r>
            <w:r w:rsidRPr="00AF0FD9">
              <w:rPr>
                <w:szCs w:val="28"/>
              </w:rPr>
              <w:t xml:space="preserve">не е просто еднократно събитие. </w:t>
            </w:r>
          </w:p>
          <w:p w:rsidR="00AF0FD9" w:rsidRPr="00AF0FD9" w:rsidRDefault="00AF0FD9" w:rsidP="00AF0FD9">
            <w:pPr>
              <w:pStyle w:val="Default"/>
              <w:rPr>
                <w:szCs w:val="28"/>
              </w:rPr>
            </w:pPr>
            <w:r w:rsidRPr="00AF0FD9">
              <w:rPr>
                <w:szCs w:val="28"/>
              </w:rPr>
              <w:t xml:space="preserve">Тя дава възможност: </w:t>
            </w:r>
          </w:p>
          <w:p w:rsidR="00AF0FD9" w:rsidRPr="00AF0FD9" w:rsidRDefault="00AF0FD9" w:rsidP="00AF0FD9">
            <w:pPr>
              <w:pStyle w:val="Default"/>
              <w:spacing w:after="57"/>
              <w:rPr>
                <w:szCs w:val="28"/>
              </w:rPr>
            </w:pPr>
            <w:r w:rsidRPr="00AF0FD9">
              <w:rPr>
                <w:szCs w:val="20"/>
              </w:rPr>
              <w:t xml:space="preserve">• </w:t>
            </w:r>
            <w:r w:rsidRPr="00AF0FD9">
              <w:rPr>
                <w:szCs w:val="28"/>
              </w:rPr>
              <w:t xml:space="preserve">на </w:t>
            </w:r>
            <w:r>
              <w:rPr>
                <w:szCs w:val="28"/>
              </w:rPr>
              <w:t>децата</w:t>
            </w:r>
            <w:r w:rsidRPr="00AF0FD9">
              <w:rPr>
                <w:szCs w:val="28"/>
              </w:rPr>
              <w:t xml:space="preserve"> да бъдат активни участници, а не само слушатели; </w:t>
            </w:r>
          </w:p>
          <w:p w:rsidR="00AF0FD9" w:rsidRPr="00AF0FD9" w:rsidRDefault="00AF0FD9" w:rsidP="00AF0FD9">
            <w:pPr>
              <w:pStyle w:val="Default"/>
              <w:spacing w:after="57"/>
              <w:rPr>
                <w:szCs w:val="28"/>
              </w:rPr>
            </w:pPr>
            <w:r w:rsidRPr="00AF0FD9">
              <w:rPr>
                <w:szCs w:val="20"/>
              </w:rPr>
              <w:t xml:space="preserve">• </w:t>
            </w:r>
            <w:r w:rsidRPr="00AF0FD9">
              <w:rPr>
                <w:szCs w:val="28"/>
              </w:rPr>
              <w:t xml:space="preserve">на </w:t>
            </w:r>
            <w:r>
              <w:rPr>
                <w:szCs w:val="28"/>
              </w:rPr>
              <w:t>детската градина</w:t>
            </w:r>
            <w:r w:rsidRPr="00AF0FD9">
              <w:rPr>
                <w:szCs w:val="28"/>
              </w:rPr>
              <w:t xml:space="preserve"> да покаже своята ангажираност към безопасността; </w:t>
            </w:r>
          </w:p>
          <w:p w:rsidR="00AF0FD9" w:rsidRPr="00AF0FD9" w:rsidRDefault="00AF0FD9" w:rsidP="00AF0FD9">
            <w:pPr>
              <w:pStyle w:val="Default"/>
              <w:rPr>
                <w:szCs w:val="28"/>
              </w:rPr>
            </w:pPr>
            <w:r w:rsidRPr="00AF0FD9">
              <w:rPr>
                <w:szCs w:val="20"/>
              </w:rPr>
              <w:t xml:space="preserve">• </w:t>
            </w:r>
            <w:r w:rsidRPr="00AF0FD9">
              <w:rPr>
                <w:szCs w:val="28"/>
              </w:rPr>
              <w:t xml:space="preserve">на родителите да се включат в значима обществена кауза; </w:t>
            </w:r>
          </w:p>
          <w:p w:rsidR="00AF0FD9" w:rsidRPr="00AF0FD9" w:rsidRDefault="00AF0FD9" w:rsidP="00AF0FD9">
            <w:pPr>
              <w:pStyle w:val="Default"/>
              <w:rPr>
                <w:szCs w:val="28"/>
              </w:rPr>
            </w:pPr>
          </w:p>
          <w:p w:rsidR="00AF0FD9" w:rsidRPr="00AF0FD9" w:rsidRDefault="00AF0FD9" w:rsidP="00AF0FD9">
            <w:pPr>
              <w:pStyle w:val="Default"/>
              <w:pageBreakBefore/>
              <w:rPr>
                <w:szCs w:val="28"/>
              </w:rPr>
            </w:pPr>
          </w:p>
          <w:p w:rsidR="00AF0FD9" w:rsidRPr="00AF0FD9" w:rsidRDefault="00AF0FD9" w:rsidP="00AF0FD9">
            <w:pPr>
              <w:pStyle w:val="Default"/>
              <w:spacing w:after="57"/>
              <w:rPr>
                <w:szCs w:val="28"/>
              </w:rPr>
            </w:pPr>
            <w:r w:rsidRPr="00AF0FD9">
              <w:rPr>
                <w:szCs w:val="20"/>
              </w:rPr>
              <w:lastRenderedPageBreak/>
              <w:t xml:space="preserve">• </w:t>
            </w:r>
            <w:r w:rsidRPr="00AF0FD9">
              <w:rPr>
                <w:szCs w:val="28"/>
              </w:rPr>
              <w:t xml:space="preserve">на институциите и местната общност да подкрепят децата; </w:t>
            </w:r>
          </w:p>
          <w:p w:rsidR="00AF0FD9" w:rsidRPr="00AF0FD9" w:rsidRDefault="00AF0FD9" w:rsidP="00AF0FD9">
            <w:pPr>
              <w:pStyle w:val="Default"/>
              <w:spacing w:after="57"/>
              <w:rPr>
                <w:szCs w:val="28"/>
              </w:rPr>
            </w:pPr>
            <w:r w:rsidRPr="00AF0FD9">
              <w:rPr>
                <w:szCs w:val="20"/>
              </w:rPr>
              <w:t xml:space="preserve">• </w:t>
            </w:r>
            <w:r w:rsidRPr="00AF0FD9">
              <w:rPr>
                <w:szCs w:val="28"/>
              </w:rPr>
              <w:t xml:space="preserve">на бизнеса да покаже социална отговорност; </w:t>
            </w:r>
          </w:p>
          <w:p w:rsidR="00AF0FD9" w:rsidRPr="00AF0FD9" w:rsidRDefault="00AF0FD9" w:rsidP="00AF0FD9">
            <w:pPr>
              <w:pStyle w:val="Default"/>
              <w:rPr>
                <w:szCs w:val="28"/>
              </w:rPr>
            </w:pPr>
            <w:r w:rsidRPr="00AF0FD9">
              <w:rPr>
                <w:szCs w:val="20"/>
              </w:rPr>
              <w:t xml:space="preserve">• </w:t>
            </w:r>
            <w:r w:rsidRPr="00AF0FD9">
              <w:rPr>
                <w:szCs w:val="28"/>
              </w:rPr>
              <w:t xml:space="preserve">на цялото общество да осъзнае, че опазването на детския живот е обща отговорност. </w:t>
            </w:r>
          </w:p>
          <w:p w:rsidR="00AF0FD9" w:rsidRPr="00AF0FD9" w:rsidRDefault="00AF0FD9" w:rsidP="00AF0FD9">
            <w:pPr>
              <w:pStyle w:val="Default"/>
              <w:rPr>
                <w:szCs w:val="28"/>
              </w:rPr>
            </w:pPr>
          </w:p>
          <w:p w:rsidR="00BD42D6" w:rsidRPr="00AF0FD9" w:rsidRDefault="00BD42D6" w:rsidP="00AF0FD9">
            <w:pPr>
              <w:pStyle w:val="a3"/>
              <w:ind w:firstLine="0"/>
            </w:pPr>
          </w:p>
        </w:tc>
      </w:tr>
      <w:tr w:rsidR="00523867" w:rsidTr="00523867">
        <w:trPr>
          <w:trHeight w:val="381"/>
          <w:jc w:val="center"/>
        </w:trPr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867" w:rsidRDefault="00523867" w:rsidP="00612327">
            <w:pPr>
              <w:pStyle w:val="a3"/>
              <w:rPr>
                <w:rFonts w:eastAsia="Arial Unicode MS"/>
                <w:szCs w:val="24"/>
              </w:rPr>
            </w:pPr>
            <w:r>
              <w:rPr>
                <w:rFonts w:eastAsia="Arial Unicode MS"/>
                <w:szCs w:val="24"/>
              </w:rPr>
              <w:lastRenderedPageBreak/>
              <w:t>Септември</w:t>
            </w:r>
          </w:p>
          <w:p w:rsidR="00523867" w:rsidRDefault="00BD42D6" w:rsidP="00612327">
            <w:pPr>
              <w:pStyle w:val="a3"/>
              <w:rPr>
                <w:rFonts w:eastAsia="Arial Unicode MS"/>
                <w:szCs w:val="24"/>
              </w:rPr>
            </w:pPr>
            <w:r>
              <w:rPr>
                <w:rFonts w:eastAsia="Arial Unicode MS"/>
                <w:szCs w:val="24"/>
              </w:rPr>
              <w:t>2026</w:t>
            </w:r>
            <w:r w:rsidR="00523867">
              <w:rPr>
                <w:rFonts w:eastAsia="Arial Unicode MS"/>
                <w:szCs w:val="24"/>
              </w:rPr>
              <w:t>г.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867" w:rsidRDefault="00523867" w:rsidP="00612327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Отбелязване на Европейската седмица на мобилността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ситуативни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игри по групи -17.09.26г.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867" w:rsidRDefault="00523867" w:rsidP="00612327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Стела Петрова –ст. учител</w:t>
            </w:r>
          </w:p>
          <w:p w:rsidR="00523867" w:rsidRDefault="00523867" w:rsidP="00612327">
            <w:pPr>
              <w:pStyle w:val="a3"/>
              <w:ind w:firstLine="0"/>
            </w:pPr>
            <w:r>
              <w:t>Ралица Борисова – учител</w:t>
            </w:r>
          </w:p>
          <w:p w:rsidR="00523867" w:rsidRDefault="00523867" w:rsidP="00612327">
            <w:pPr>
              <w:pStyle w:val="a3"/>
              <w:ind w:firstLine="0"/>
            </w:pPr>
            <w:r>
              <w:t>Ирина Вълева – учител</w:t>
            </w:r>
          </w:p>
          <w:p w:rsidR="00523867" w:rsidRDefault="00523867" w:rsidP="00612327">
            <w:pPr>
              <w:pStyle w:val="a3"/>
              <w:ind w:firstLine="0"/>
            </w:pPr>
            <w:r>
              <w:t>Паолина Василева – учител</w:t>
            </w:r>
          </w:p>
          <w:p w:rsidR="00523867" w:rsidRDefault="00523867" w:rsidP="00612327">
            <w:pPr>
              <w:pStyle w:val="a3"/>
              <w:ind w:firstLine="0"/>
            </w:pPr>
            <w:r>
              <w:t>Ани Атанасова – учител</w:t>
            </w:r>
          </w:p>
          <w:p w:rsidR="00523867" w:rsidRDefault="00523867" w:rsidP="00612327">
            <w:pPr>
              <w:pStyle w:val="a3"/>
              <w:ind w:firstLine="0"/>
              <w:rPr>
                <w:rFonts w:eastAsia="Arial Unicode MS"/>
                <w:szCs w:val="24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867" w:rsidRDefault="00523867" w:rsidP="00612327">
            <w:pPr>
              <w:pStyle w:val="a5"/>
              <w:spacing w:line="276" w:lineRule="auto"/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Ефективно овладяване на правилата за движение по пътищата.</w:t>
            </w:r>
          </w:p>
        </w:tc>
      </w:tr>
      <w:tr w:rsidR="00523867" w:rsidTr="00523867">
        <w:trPr>
          <w:trHeight w:val="381"/>
          <w:jc w:val="center"/>
        </w:trPr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867" w:rsidRDefault="00BD42D6" w:rsidP="00612327">
            <w:pPr>
              <w:pStyle w:val="a3"/>
              <w:jc w:val="center"/>
              <w:rPr>
                <w:rFonts w:eastAsia="Arial Unicode MS"/>
                <w:szCs w:val="24"/>
              </w:rPr>
            </w:pPr>
            <w:r>
              <w:rPr>
                <w:rFonts w:eastAsia="Arial Unicode MS"/>
                <w:szCs w:val="24"/>
              </w:rPr>
              <w:t>Септември 2026</w:t>
            </w:r>
            <w:r w:rsidR="00523867">
              <w:rPr>
                <w:rFonts w:eastAsia="Arial Unicode MS"/>
                <w:szCs w:val="24"/>
              </w:rPr>
              <w:t>г.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867" w:rsidRDefault="00523867" w:rsidP="00612327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21 септември – Ден без загинали на пътя - </w:t>
            </w:r>
            <w:r>
              <w:rPr>
                <w:rFonts w:ascii="Times New Roman" w:hAnsi="Times New Roman" w:cs="Times New Roman"/>
              </w:rPr>
              <w:t xml:space="preserve">Провеждане на обучаващи, игрово-познавателни и практически ситуации по БДП – филми, информационни табла и </w:t>
            </w:r>
            <w:proofErr w:type="spellStart"/>
            <w:r>
              <w:rPr>
                <w:rFonts w:ascii="Times New Roman" w:hAnsi="Times New Roman" w:cs="Times New Roman"/>
              </w:rPr>
              <w:t>др</w:t>
            </w:r>
            <w:proofErr w:type="spellEnd"/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867" w:rsidRDefault="00523867" w:rsidP="00612327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  <w:szCs w:val="24"/>
              </w:rPr>
              <w:t>Учители от подготвителните групи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867" w:rsidRDefault="00523867" w:rsidP="00612327">
            <w:pPr>
              <w:pStyle w:val="a5"/>
              <w:spacing w:line="276" w:lineRule="auto"/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Ефективно овладяване на правилата за движение по пътищата.</w:t>
            </w:r>
          </w:p>
        </w:tc>
      </w:tr>
      <w:tr w:rsidR="00523867" w:rsidTr="00523867">
        <w:trPr>
          <w:trHeight w:val="381"/>
          <w:jc w:val="center"/>
        </w:trPr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867" w:rsidRDefault="00523867" w:rsidP="00612327">
            <w:pPr>
              <w:pStyle w:val="a3"/>
              <w:rPr>
                <w:rFonts w:eastAsia="Arial Unicode MS"/>
                <w:szCs w:val="24"/>
              </w:rPr>
            </w:pPr>
            <w:r>
              <w:rPr>
                <w:rFonts w:eastAsia="Arial Unicode MS"/>
                <w:szCs w:val="24"/>
              </w:rPr>
              <w:t>Октомври</w:t>
            </w:r>
          </w:p>
          <w:p w:rsidR="00523867" w:rsidRDefault="000A3335" w:rsidP="00612327">
            <w:pPr>
              <w:pStyle w:val="a3"/>
              <w:rPr>
                <w:rFonts w:eastAsia="Arial Unicode MS"/>
                <w:szCs w:val="24"/>
              </w:rPr>
            </w:pPr>
            <w:r>
              <w:rPr>
                <w:rFonts w:eastAsia="Arial Unicode MS"/>
                <w:szCs w:val="24"/>
              </w:rPr>
              <w:t>2026</w:t>
            </w:r>
            <w:r w:rsidR="00523867">
              <w:rPr>
                <w:rFonts w:eastAsia="Arial Unicode MS"/>
                <w:szCs w:val="24"/>
              </w:rPr>
              <w:t>г.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867" w:rsidRDefault="00523867" w:rsidP="00612327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Обновяване на кътовете по БДП във всяка група</w:t>
            </w:r>
          </w:p>
          <w:p w:rsidR="00523867" w:rsidRDefault="00523867" w:rsidP="00612327">
            <w:pPr>
              <w:pStyle w:val="a3"/>
              <w:ind w:firstLine="0"/>
              <w:rPr>
                <w:rFonts w:eastAsia="Arial Unicode MS"/>
                <w:szCs w:val="24"/>
              </w:rPr>
            </w:pP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867" w:rsidRDefault="00523867" w:rsidP="00612327">
            <w:pPr>
              <w:pStyle w:val="a3"/>
              <w:rPr>
                <w:rFonts w:eastAsia="Arial Unicode MS"/>
                <w:szCs w:val="24"/>
              </w:rPr>
            </w:pPr>
            <w:r>
              <w:rPr>
                <w:rFonts w:eastAsia="Arial Unicode MS"/>
                <w:szCs w:val="24"/>
              </w:rPr>
              <w:t>Учители по групи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867" w:rsidRDefault="00523867" w:rsidP="00612327">
            <w:pPr>
              <w:pStyle w:val="a3"/>
              <w:rPr>
                <w:rFonts w:eastAsia="Arial Unicode MS"/>
                <w:szCs w:val="24"/>
              </w:rPr>
            </w:pPr>
            <w:r>
              <w:rPr>
                <w:rFonts w:eastAsia="Arial Unicode MS"/>
                <w:szCs w:val="24"/>
              </w:rPr>
              <w:t xml:space="preserve"> Ефективно овладяване на правилата за движение по пътищата.</w:t>
            </w:r>
          </w:p>
        </w:tc>
      </w:tr>
      <w:tr w:rsidR="00523867" w:rsidTr="00523867">
        <w:trPr>
          <w:trHeight w:val="381"/>
          <w:jc w:val="center"/>
        </w:trPr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867" w:rsidRDefault="00523867" w:rsidP="00612327">
            <w:pPr>
              <w:pStyle w:val="a3"/>
              <w:rPr>
                <w:rFonts w:eastAsia="Arial Unicode MS"/>
                <w:szCs w:val="24"/>
              </w:rPr>
            </w:pPr>
            <w:r>
              <w:rPr>
                <w:rFonts w:eastAsia="Arial Unicode MS"/>
                <w:szCs w:val="24"/>
              </w:rPr>
              <w:t>Ноември</w:t>
            </w:r>
          </w:p>
          <w:p w:rsidR="00523867" w:rsidRDefault="000A3335" w:rsidP="00612327">
            <w:pPr>
              <w:pStyle w:val="a3"/>
              <w:rPr>
                <w:rFonts w:eastAsia="Arial Unicode MS"/>
                <w:szCs w:val="24"/>
              </w:rPr>
            </w:pPr>
            <w:r>
              <w:rPr>
                <w:rFonts w:eastAsia="Arial Unicode MS"/>
                <w:szCs w:val="24"/>
              </w:rPr>
              <w:t>2026</w:t>
            </w:r>
            <w:r w:rsidR="00523867">
              <w:rPr>
                <w:rFonts w:eastAsia="Arial Unicode MS"/>
                <w:szCs w:val="24"/>
              </w:rPr>
              <w:t>г.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867" w:rsidRDefault="00523867" w:rsidP="00612327">
            <w:pPr>
              <w:pStyle w:val="a5"/>
              <w:spacing w:line="276" w:lineRule="auto"/>
              <w:rPr>
                <w:rFonts w:eastAsia="Arial Unicode MS"/>
                <w:szCs w:val="24"/>
              </w:rPr>
            </w:pPr>
            <w:r>
              <w:rPr>
                <w:rFonts w:ascii="Times New Roman" w:hAnsi="Times New Roman" w:cs="Times New Roman"/>
              </w:rPr>
              <w:t>„Пресичам безопасно” – изработване на колективни изделия – рисунки, макети по БДП и изложба на произведенията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867" w:rsidRDefault="000A3335" w:rsidP="00612327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  <w:szCs w:val="24"/>
              </w:rPr>
              <w:t>Учители от подготвителните групи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867" w:rsidRDefault="00523867" w:rsidP="00612327">
            <w:pPr>
              <w:pStyle w:val="a3"/>
              <w:ind w:firstLine="0"/>
              <w:rPr>
                <w:rFonts w:eastAsia="Arial Unicode MS"/>
                <w:szCs w:val="24"/>
              </w:rPr>
            </w:pPr>
            <w:r>
              <w:rPr>
                <w:rFonts w:eastAsia="Arial Unicode MS"/>
                <w:szCs w:val="24"/>
              </w:rPr>
              <w:t xml:space="preserve">     Ефективно овладяване на правилата за движение по пътищата и опазване </w:t>
            </w:r>
            <w:r>
              <w:rPr>
                <w:rFonts w:eastAsia="Arial Unicode MS"/>
                <w:szCs w:val="24"/>
              </w:rPr>
              <w:lastRenderedPageBreak/>
              <w:t>живота на участниците в уличното движение.</w:t>
            </w:r>
          </w:p>
        </w:tc>
      </w:tr>
      <w:tr w:rsidR="00523867" w:rsidTr="00523867">
        <w:trPr>
          <w:trHeight w:val="381"/>
          <w:jc w:val="center"/>
        </w:trPr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867" w:rsidRDefault="000A3335" w:rsidP="00612327">
            <w:pPr>
              <w:pStyle w:val="a3"/>
              <w:rPr>
                <w:rFonts w:eastAsia="Arial Unicode MS"/>
                <w:szCs w:val="24"/>
              </w:rPr>
            </w:pPr>
            <w:r>
              <w:rPr>
                <w:rFonts w:eastAsia="Arial Unicode MS"/>
                <w:szCs w:val="24"/>
              </w:rPr>
              <w:lastRenderedPageBreak/>
              <w:t>През учебната 2026/2027</w:t>
            </w:r>
            <w:r w:rsidR="00523867">
              <w:rPr>
                <w:rFonts w:eastAsia="Arial Unicode MS"/>
                <w:szCs w:val="24"/>
              </w:rPr>
              <w:t>г. организирана тематична родителска среща по БДП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867" w:rsidRDefault="00523867" w:rsidP="00612327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Обсъждане с родителите въпроса за безопасното движение по пътя 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867" w:rsidRDefault="00523867" w:rsidP="00612327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Учители по групи:</w:t>
            </w:r>
          </w:p>
          <w:p w:rsidR="00523867" w:rsidRDefault="000A3335" w:rsidP="00612327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Първа група- м. ноември</w:t>
            </w:r>
          </w:p>
          <w:p w:rsidR="00523867" w:rsidRDefault="00523867" w:rsidP="00612327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Втора група- м. декември</w:t>
            </w:r>
          </w:p>
          <w:p w:rsidR="00523867" w:rsidRDefault="000A3335" w:rsidP="00612327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Трета група- м. ноември</w:t>
            </w:r>
          </w:p>
          <w:p w:rsidR="00523867" w:rsidRDefault="00523867" w:rsidP="00612327">
            <w:pPr>
              <w:pStyle w:val="a5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Четвърта група-</w:t>
            </w:r>
            <w:proofErr w:type="spellStart"/>
            <w:r>
              <w:rPr>
                <w:rFonts w:ascii="Times New Roman" w:hAnsi="Times New Roman" w:cs="Times New Roman"/>
              </w:rPr>
              <w:t>м.ноември</w:t>
            </w:r>
            <w:proofErr w:type="spellEnd"/>
          </w:p>
          <w:p w:rsidR="00523867" w:rsidRDefault="00523867" w:rsidP="00612327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Разновъз</w:t>
            </w:r>
            <w:r w:rsidR="000A3335">
              <w:rPr>
                <w:rFonts w:ascii="Times New Roman" w:hAnsi="Times New Roman" w:cs="Times New Roman"/>
              </w:rPr>
              <w:t>растова</w:t>
            </w:r>
            <w:proofErr w:type="spellEnd"/>
            <w:r w:rsidR="000A3335">
              <w:rPr>
                <w:rFonts w:ascii="Times New Roman" w:hAnsi="Times New Roman" w:cs="Times New Roman"/>
              </w:rPr>
              <w:t xml:space="preserve"> група “Дъга“-м. декември</w:t>
            </w:r>
          </w:p>
          <w:p w:rsidR="00523867" w:rsidRDefault="00523867" w:rsidP="00612327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Филиал </w:t>
            </w:r>
            <w:proofErr w:type="spellStart"/>
            <w:r>
              <w:rPr>
                <w:rFonts w:ascii="Times New Roman" w:hAnsi="Times New Roman" w:cs="Times New Roman"/>
              </w:rPr>
              <w:t>Калкас-м.декември</w:t>
            </w:r>
            <w:proofErr w:type="spellEnd"/>
          </w:p>
          <w:p w:rsidR="00523867" w:rsidRDefault="00523867" w:rsidP="00612327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Филиал Мещица- </w:t>
            </w:r>
            <w:proofErr w:type="spellStart"/>
            <w:r>
              <w:rPr>
                <w:rFonts w:ascii="Times New Roman" w:hAnsi="Times New Roman" w:cs="Times New Roman"/>
              </w:rPr>
              <w:t>м.декември</w:t>
            </w:r>
            <w:proofErr w:type="spellEnd"/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867" w:rsidRDefault="00523867" w:rsidP="00612327">
            <w:pPr>
              <w:pStyle w:val="a3"/>
              <w:ind w:firstLine="0"/>
              <w:rPr>
                <w:rFonts w:eastAsia="Arial Unicode MS"/>
                <w:szCs w:val="24"/>
                <w:lang w:val="en-US"/>
              </w:rPr>
            </w:pPr>
            <w:r>
              <w:t xml:space="preserve">      </w:t>
            </w:r>
            <w:r>
              <w:rPr>
                <w:szCs w:val="24"/>
              </w:rPr>
              <w:t xml:space="preserve">Активно включване на родителите (под формата на разговори с децата в семейството) с цел превенция на рисковете за здравето и живота на децата при взаимодействието им с пътната система, като участници в движението по пътищата. </w:t>
            </w:r>
          </w:p>
        </w:tc>
      </w:tr>
      <w:tr w:rsidR="00523867" w:rsidTr="00523867">
        <w:trPr>
          <w:trHeight w:val="381"/>
          <w:jc w:val="center"/>
        </w:trPr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867" w:rsidRDefault="00523867" w:rsidP="00612327">
            <w:pPr>
              <w:pStyle w:val="a3"/>
              <w:rPr>
                <w:rFonts w:eastAsia="Arial Unicode MS"/>
                <w:szCs w:val="24"/>
              </w:rPr>
            </w:pPr>
            <w:r>
              <w:rPr>
                <w:rFonts w:eastAsia="Arial Unicode MS"/>
                <w:szCs w:val="24"/>
              </w:rPr>
              <w:t>Януари</w:t>
            </w:r>
          </w:p>
          <w:p w:rsidR="00523867" w:rsidRDefault="000A3335" w:rsidP="00612327">
            <w:pPr>
              <w:pStyle w:val="a3"/>
              <w:rPr>
                <w:rFonts w:eastAsia="Arial Unicode MS"/>
                <w:szCs w:val="24"/>
              </w:rPr>
            </w:pPr>
            <w:r>
              <w:rPr>
                <w:rFonts w:eastAsia="Arial Unicode MS"/>
                <w:szCs w:val="24"/>
              </w:rPr>
              <w:t>2027</w:t>
            </w:r>
            <w:r w:rsidR="00523867">
              <w:rPr>
                <w:rFonts w:eastAsia="Arial Unicode MS"/>
                <w:szCs w:val="24"/>
              </w:rPr>
              <w:t>г.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867" w:rsidRDefault="00523867" w:rsidP="00612327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Движа се безопасно по уличното платно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ситуативни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игри по групи</w:t>
            </w:r>
          </w:p>
          <w:p w:rsidR="00523867" w:rsidRDefault="00523867" w:rsidP="00612327">
            <w:pPr>
              <w:pStyle w:val="a3"/>
              <w:ind w:firstLine="0"/>
              <w:rPr>
                <w:rFonts w:eastAsia="Arial Unicode MS"/>
                <w:szCs w:val="24"/>
              </w:rPr>
            </w:pP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867" w:rsidRDefault="00523867" w:rsidP="00612327">
            <w:pPr>
              <w:pStyle w:val="a3"/>
              <w:rPr>
                <w:rFonts w:eastAsia="Arial Unicode MS"/>
                <w:szCs w:val="24"/>
              </w:rPr>
            </w:pPr>
            <w:r>
              <w:rPr>
                <w:rFonts w:eastAsia="Arial Unicode MS"/>
                <w:szCs w:val="24"/>
              </w:rPr>
              <w:t>Учители по групи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867" w:rsidRDefault="00523867" w:rsidP="00612327">
            <w:pPr>
              <w:pStyle w:val="a3"/>
              <w:rPr>
                <w:rFonts w:eastAsia="Arial Unicode MS"/>
                <w:szCs w:val="24"/>
              </w:rPr>
            </w:pPr>
            <w:r>
              <w:rPr>
                <w:rFonts w:eastAsia="Arial Unicode MS"/>
                <w:szCs w:val="24"/>
              </w:rPr>
              <w:t>Прилагане правилата за движение по пътищата.</w:t>
            </w:r>
          </w:p>
        </w:tc>
      </w:tr>
      <w:tr w:rsidR="00523867" w:rsidTr="00523867">
        <w:trPr>
          <w:trHeight w:val="381"/>
          <w:jc w:val="center"/>
        </w:trPr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867" w:rsidRDefault="00523867" w:rsidP="00612327">
            <w:pPr>
              <w:pStyle w:val="a3"/>
              <w:rPr>
                <w:rFonts w:eastAsia="Arial Unicode MS"/>
                <w:szCs w:val="24"/>
              </w:rPr>
            </w:pPr>
            <w:r>
              <w:rPr>
                <w:rFonts w:eastAsia="Arial Unicode MS"/>
                <w:szCs w:val="24"/>
              </w:rPr>
              <w:t>Февруари</w:t>
            </w:r>
          </w:p>
          <w:p w:rsidR="00523867" w:rsidRDefault="000A3335" w:rsidP="00612327">
            <w:pPr>
              <w:pStyle w:val="a3"/>
              <w:rPr>
                <w:rFonts w:eastAsia="Arial Unicode MS"/>
                <w:szCs w:val="24"/>
              </w:rPr>
            </w:pPr>
            <w:r>
              <w:rPr>
                <w:rFonts w:eastAsia="Arial Unicode MS"/>
                <w:szCs w:val="24"/>
              </w:rPr>
              <w:t>2027</w:t>
            </w:r>
            <w:r w:rsidR="00523867">
              <w:rPr>
                <w:rFonts w:eastAsia="Arial Unicode MS"/>
                <w:szCs w:val="24"/>
              </w:rPr>
              <w:t>г.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867" w:rsidRDefault="00523867" w:rsidP="00612327">
            <w:pPr>
              <w:pStyle w:val="a5"/>
              <w:spacing w:line="276" w:lineRule="auto"/>
              <w:rPr>
                <w:rFonts w:ascii="Times New Roman" w:eastAsia="Arial Unicode MS" w:hAnsi="Times New Roman" w:cs="Times New Roman"/>
                <w:szCs w:val="24"/>
              </w:rPr>
            </w:pPr>
            <w:r>
              <w:rPr>
                <w:rFonts w:ascii="Times New Roman" w:eastAsia="Arial Unicode MS" w:hAnsi="Times New Roman" w:cs="Times New Roman"/>
                <w:szCs w:val="24"/>
              </w:rPr>
              <w:t>Провеждане на беседа с представител на „Пътна полиция”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867" w:rsidRDefault="00523867" w:rsidP="00612327">
            <w:pPr>
              <w:pStyle w:val="a3"/>
              <w:rPr>
                <w:rFonts w:eastAsia="Arial Unicode MS"/>
                <w:szCs w:val="24"/>
              </w:rPr>
            </w:pPr>
            <w:r>
              <w:rPr>
                <w:rFonts w:eastAsia="Arial Unicode MS"/>
                <w:szCs w:val="24"/>
              </w:rPr>
              <w:t>Комисията по БДП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867" w:rsidRDefault="00523867" w:rsidP="00612327">
            <w:pPr>
              <w:pStyle w:val="a3"/>
              <w:rPr>
                <w:rFonts w:eastAsia="Arial Unicode MS"/>
                <w:szCs w:val="24"/>
              </w:rPr>
            </w:pPr>
            <w:r>
              <w:rPr>
                <w:rFonts w:eastAsia="Arial Unicode MS"/>
                <w:szCs w:val="24"/>
              </w:rPr>
              <w:t>Ефективно овладяване на правилата за движение по пътищата.</w:t>
            </w:r>
          </w:p>
        </w:tc>
      </w:tr>
      <w:tr w:rsidR="00523867" w:rsidTr="00523867">
        <w:trPr>
          <w:trHeight w:val="381"/>
          <w:jc w:val="center"/>
        </w:trPr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867" w:rsidRDefault="00523867" w:rsidP="00612327">
            <w:pPr>
              <w:pStyle w:val="a3"/>
              <w:rPr>
                <w:rFonts w:eastAsia="Arial Unicode MS"/>
                <w:szCs w:val="24"/>
              </w:rPr>
            </w:pPr>
            <w:r>
              <w:rPr>
                <w:rFonts w:eastAsia="Arial Unicode MS"/>
                <w:szCs w:val="24"/>
              </w:rPr>
              <w:t xml:space="preserve">Февруари </w:t>
            </w:r>
          </w:p>
          <w:p w:rsidR="00523867" w:rsidRDefault="000A3335" w:rsidP="00612327">
            <w:pPr>
              <w:pStyle w:val="a3"/>
              <w:rPr>
                <w:rFonts w:eastAsia="Arial Unicode MS"/>
                <w:szCs w:val="24"/>
              </w:rPr>
            </w:pPr>
            <w:r>
              <w:rPr>
                <w:rFonts w:eastAsia="Arial Unicode MS"/>
                <w:szCs w:val="24"/>
              </w:rPr>
              <w:t>2027</w:t>
            </w:r>
            <w:r w:rsidR="00523867">
              <w:rPr>
                <w:rFonts w:eastAsia="Arial Unicode MS"/>
                <w:szCs w:val="24"/>
              </w:rPr>
              <w:t>г.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867" w:rsidRDefault="00523867" w:rsidP="00612327">
            <w:pPr>
              <w:pStyle w:val="a5"/>
              <w:spacing w:line="276" w:lineRule="auto"/>
              <w:rPr>
                <w:rFonts w:ascii="Times New Roman" w:eastAsia="Arial Unicode MS" w:hAnsi="Times New Roman" w:cs="Times New Roman"/>
                <w:szCs w:val="24"/>
              </w:rPr>
            </w:pPr>
            <w:r>
              <w:rPr>
                <w:rFonts w:ascii="Times New Roman" w:eastAsia="Arial Unicode MS" w:hAnsi="Times New Roman" w:cs="Times New Roman"/>
                <w:szCs w:val="24"/>
              </w:rPr>
              <w:t>Организиране на два тематични дни по БДП по всички обр. направления на тема :Пътна безопасност /първа и трета седмица/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867" w:rsidRDefault="00523867" w:rsidP="00612327">
            <w:pPr>
              <w:pStyle w:val="a3"/>
              <w:rPr>
                <w:rFonts w:eastAsia="Arial Unicode MS"/>
                <w:szCs w:val="24"/>
              </w:rPr>
            </w:pPr>
            <w:r>
              <w:rPr>
                <w:rFonts w:eastAsia="Arial Unicode MS"/>
                <w:szCs w:val="24"/>
              </w:rPr>
              <w:t xml:space="preserve">Учители по групи 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867" w:rsidRDefault="00523867" w:rsidP="00612327">
            <w:pPr>
              <w:pStyle w:val="a3"/>
              <w:rPr>
                <w:rFonts w:eastAsia="Arial Unicode MS"/>
                <w:szCs w:val="24"/>
              </w:rPr>
            </w:pPr>
            <w:r>
              <w:rPr>
                <w:rFonts w:eastAsia="Arial Unicode MS"/>
                <w:szCs w:val="24"/>
              </w:rPr>
              <w:t>Прилагане правилата за пътна безопасност</w:t>
            </w:r>
          </w:p>
        </w:tc>
      </w:tr>
      <w:tr w:rsidR="00523867" w:rsidTr="00523867">
        <w:trPr>
          <w:trHeight w:val="381"/>
          <w:jc w:val="center"/>
        </w:trPr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867" w:rsidRDefault="00523867" w:rsidP="00612327">
            <w:pPr>
              <w:pStyle w:val="a3"/>
              <w:rPr>
                <w:rFonts w:eastAsia="Arial Unicode MS"/>
                <w:szCs w:val="24"/>
              </w:rPr>
            </w:pPr>
            <w:r>
              <w:rPr>
                <w:rFonts w:eastAsia="Arial Unicode MS"/>
                <w:szCs w:val="24"/>
              </w:rPr>
              <w:t>Април</w:t>
            </w:r>
          </w:p>
          <w:p w:rsidR="00523867" w:rsidRDefault="000A3335" w:rsidP="00612327">
            <w:pPr>
              <w:pStyle w:val="a3"/>
              <w:rPr>
                <w:rFonts w:eastAsia="Arial Unicode MS"/>
                <w:szCs w:val="24"/>
              </w:rPr>
            </w:pPr>
            <w:r>
              <w:rPr>
                <w:rFonts w:eastAsia="Arial Unicode MS"/>
                <w:szCs w:val="24"/>
              </w:rPr>
              <w:t>2027</w:t>
            </w:r>
            <w:r w:rsidR="00523867">
              <w:rPr>
                <w:rFonts w:eastAsia="Arial Unicode MS"/>
                <w:szCs w:val="24"/>
              </w:rPr>
              <w:t>г.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867" w:rsidRDefault="00523867" w:rsidP="00612327">
            <w:pPr>
              <w:pStyle w:val="a3"/>
              <w:ind w:firstLine="0"/>
              <w:rPr>
                <w:rFonts w:eastAsia="Arial Unicode MS"/>
                <w:szCs w:val="24"/>
              </w:rPr>
            </w:pPr>
            <w:r>
              <w:rPr>
                <w:rFonts w:eastAsia="Arial Unicode MS"/>
                <w:szCs w:val="24"/>
              </w:rPr>
              <w:t>Наблюдение на пътна среда и участие в уличното движение – открита ситуация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867" w:rsidRDefault="00523867" w:rsidP="00612327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Стела Петрова –ст. учител</w:t>
            </w:r>
          </w:p>
          <w:p w:rsidR="00523867" w:rsidRDefault="00523867" w:rsidP="00612327">
            <w:pPr>
              <w:pStyle w:val="a3"/>
              <w:ind w:firstLine="0"/>
            </w:pPr>
            <w:r>
              <w:t>Ралица Борисова – учител</w:t>
            </w:r>
          </w:p>
          <w:p w:rsidR="00523867" w:rsidRDefault="00523867" w:rsidP="000A3335">
            <w:pPr>
              <w:pStyle w:val="a3"/>
              <w:ind w:firstLine="0"/>
              <w:rPr>
                <w:rFonts w:eastAsia="Arial Unicode MS"/>
                <w:szCs w:val="24"/>
              </w:rPr>
            </w:pPr>
            <w:r>
              <w:t>Ани Атанасова – учител</w:t>
            </w:r>
            <w:r w:rsidR="000A3335">
              <w:t xml:space="preserve"> Ирина </w:t>
            </w:r>
            <w:r>
              <w:rPr>
                <w:rFonts w:eastAsia="Arial Unicode MS"/>
                <w:szCs w:val="24"/>
              </w:rPr>
              <w:t xml:space="preserve"> </w:t>
            </w:r>
            <w:r w:rsidR="000A3335">
              <w:rPr>
                <w:rFonts w:eastAsia="Arial Unicode MS"/>
                <w:szCs w:val="24"/>
              </w:rPr>
              <w:t>Вълева- учител</w:t>
            </w:r>
          </w:p>
          <w:p w:rsidR="000A3335" w:rsidRPr="000A3335" w:rsidRDefault="000A3335" w:rsidP="000A3335">
            <w:pPr>
              <w:pStyle w:val="a3"/>
              <w:ind w:firstLine="0"/>
            </w:pPr>
            <w:r>
              <w:rPr>
                <w:rFonts w:eastAsia="Arial Unicode MS"/>
                <w:szCs w:val="24"/>
              </w:rPr>
              <w:t>Паолина Василева- учител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867" w:rsidRDefault="00523867" w:rsidP="00612327">
            <w:pPr>
              <w:pStyle w:val="a3"/>
              <w:rPr>
                <w:rFonts w:eastAsia="Arial Unicode MS"/>
                <w:szCs w:val="24"/>
              </w:rPr>
            </w:pPr>
            <w:r>
              <w:rPr>
                <w:rFonts w:eastAsia="Arial Unicode MS"/>
                <w:szCs w:val="24"/>
              </w:rPr>
              <w:t>Прилагане правилата за движение по пътищата.</w:t>
            </w:r>
          </w:p>
        </w:tc>
      </w:tr>
      <w:tr w:rsidR="00523867" w:rsidTr="00523867">
        <w:trPr>
          <w:trHeight w:val="381"/>
          <w:jc w:val="center"/>
        </w:trPr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867" w:rsidRDefault="00523867" w:rsidP="00612327">
            <w:pPr>
              <w:pStyle w:val="a3"/>
              <w:rPr>
                <w:rFonts w:eastAsia="Arial Unicode MS"/>
                <w:szCs w:val="24"/>
              </w:rPr>
            </w:pPr>
            <w:r>
              <w:rPr>
                <w:rFonts w:eastAsia="Arial Unicode MS"/>
                <w:szCs w:val="24"/>
              </w:rPr>
              <w:lastRenderedPageBreak/>
              <w:t>Май</w:t>
            </w:r>
          </w:p>
          <w:p w:rsidR="00523867" w:rsidRDefault="000A3335" w:rsidP="00612327">
            <w:pPr>
              <w:pStyle w:val="a3"/>
              <w:rPr>
                <w:rFonts w:eastAsia="Arial Unicode MS"/>
                <w:szCs w:val="24"/>
              </w:rPr>
            </w:pPr>
            <w:r>
              <w:rPr>
                <w:rFonts w:eastAsia="Arial Unicode MS"/>
                <w:szCs w:val="24"/>
              </w:rPr>
              <w:t>2027</w:t>
            </w:r>
            <w:r w:rsidR="00523867">
              <w:rPr>
                <w:rFonts w:eastAsia="Arial Unicode MS"/>
                <w:szCs w:val="24"/>
              </w:rPr>
              <w:t xml:space="preserve"> г.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867" w:rsidRDefault="00523867" w:rsidP="00612327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Провеждане на ,, Седмица на безопасно движение „- организиране на състезания по възрастови групи, свързани с основните правила по БДП.  Демонстриране на практически умения и елементарни общи представи за пътното движение и начални умения за безопасно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предвижване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като пешеходци и велосипедисти „На улицата всеки знае, не бива да се тича и играе“.</w:t>
            </w:r>
          </w:p>
          <w:p w:rsidR="00523867" w:rsidRDefault="00523867" w:rsidP="00612327">
            <w:pPr>
              <w:pStyle w:val="a3"/>
              <w:ind w:firstLine="0"/>
              <w:rPr>
                <w:rFonts w:eastAsia="Arial Unicode MS"/>
                <w:szCs w:val="24"/>
              </w:rPr>
            </w:pP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867" w:rsidRDefault="00523867" w:rsidP="00612327">
            <w:pPr>
              <w:pStyle w:val="a3"/>
              <w:rPr>
                <w:rFonts w:eastAsia="Arial Unicode MS"/>
                <w:szCs w:val="24"/>
              </w:rPr>
            </w:pPr>
            <w:r>
              <w:rPr>
                <w:rFonts w:eastAsia="Arial Unicode MS"/>
                <w:szCs w:val="24"/>
              </w:rPr>
              <w:t>Учители по групи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867" w:rsidRDefault="00523867" w:rsidP="00612327">
            <w:pPr>
              <w:pStyle w:val="a3"/>
              <w:rPr>
                <w:rFonts w:eastAsia="Arial Unicode MS"/>
                <w:szCs w:val="24"/>
              </w:rPr>
            </w:pPr>
            <w:r>
              <w:rPr>
                <w:rFonts w:eastAsia="Arial Unicode MS"/>
                <w:szCs w:val="24"/>
              </w:rPr>
              <w:t>Прилагане правилата за движение по пътищата.</w:t>
            </w:r>
          </w:p>
        </w:tc>
      </w:tr>
      <w:tr w:rsidR="00523867" w:rsidTr="00523867">
        <w:trPr>
          <w:trHeight w:val="381"/>
          <w:jc w:val="center"/>
        </w:trPr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867" w:rsidRDefault="000A3335" w:rsidP="00612327">
            <w:pPr>
              <w:pStyle w:val="a3"/>
              <w:rPr>
                <w:rFonts w:eastAsia="Arial Unicode MS"/>
                <w:szCs w:val="24"/>
              </w:rPr>
            </w:pPr>
            <w:r>
              <w:rPr>
                <w:rFonts w:eastAsia="Arial Unicode MS"/>
                <w:szCs w:val="24"/>
              </w:rPr>
              <w:t>Юни 2027</w:t>
            </w:r>
            <w:r w:rsidR="00523867">
              <w:rPr>
                <w:rFonts w:eastAsia="Arial Unicode MS"/>
                <w:szCs w:val="24"/>
              </w:rPr>
              <w:t>г.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867" w:rsidRDefault="00523867" w:rsidP="00612327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</w:rPr>
              <w:t>Отбелязване на 29 юни – Деня на безопасността на движението по пътищата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867" w:rsidRDefault="00523867" w:rsidP="00612327">
            <w:pPr>
              <w:pStyle w:val="a3"/>
              <w:rPr>
                <w:rFonts w:eastAsia="Arial Unicode MS"/>
                <w:szCs w:val="24"/>
              </w:rPr>
            </w:pPr>
            <w:r>
              <w:rPr>
                <w:rFonts w:eastAsia="Arial Unicode MS"/>
                <w:szCs w:val="24"/>
              </w:rPr>
              <w:t>Учители по групи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867" w:rsidRDefault="00523867" w:rsidP="00612327">
            <w:pPr>
              <w:pStyle w:val="a3"/>
              <w:rPr>
                <w:rFonts w:eastAsia="Arial Unicode MS"/>
                <w:szCs w:val="24"/>
              </w:rPr>
            </w:pPr>
            <w:r>
              <w:rPr>
                <w:rFonts w:eastAsia="Arial Unicode MS"/>
                <w:szCs w:val="24"/>
              </w:rPr>
              <w:t>Ефективно овладяване на правилата за движение по пътищата.</w:t>
            </w:r>
          </w:p>
        </w:tc>
      </w:tr>
    </w:tbl>
    <w:p w:rsidR="00523867" w:rsidRDefault="00523867" w:rsidP="00523867">
      <w:pPr>
        <w:pStyle w:val="a3"/>
        <w:rPr>
          <w:rFonts w:eastAsia="Arial Unicode MS"/>
          <w:szCs w:val="24"/>
        </w:rPr>
      </w:pPr>
    </w:p>
    <w:p w:rsidR="00523867" w:rsidRDefault="00523867" w:rsidP="00523867">
      <w:pPr>
        <w:pStyle w:val="a3"/>
        <w:rPr>
          <w:rFonts w:eastAsia="Arial Unicode MS"/>
          <w:szCs w:val="24"/>
        </w:rPr>
      </w:pPr>
    </w:p>
    <w:p w:rsidR="00523867" w:rsidRDefault="00523867" w:rsidP="00523867">
      <w:pPr>
        <w:pStyle w:val="a3"/>
        <w:rPr>
          <w:rFonts w:eastAsia="Arial Unicode MS"/>
          <w:szCs w:val="24"/>
        </w:rPr>
      </w:pPr>
      <w:r>
        <w:rPr>
          <w:rFonts w:eastAsia="Arial Unicode MS"/>
          <w:szCs w:val="24"/>
        </w:rPr>
        <w:t xml:space="preserve"> 4. Участие на учителите в квалификационни дейности:</w:t>
      </w:r>
    </w:p>
    <w:p w:rsidR="00523867" w:rsidRDefault="00523867" w:rsidP="00523867">
      <w:pPr>
        <w:pStyle w:val="a3"/>
        <w:rPr>
          <w:rFonts w:eastAsia="Arial Unicode MS"/>
          <w:szCs w:val="24"/>
        </w:rPr>
      </w:pPr>
    </w:p>
    <w:tbl>
      <w:tblPr>
        <w:tblW w:w="11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011"/>
        <w:gridCol w:w="2989"/>
        <w:gridCol w:w="4361"/>
        <w:gridCol w:w="2546"/>
      </w:tblGrid>
      <w:tr w:rsidR="00523867" w:rsidTr="00523867">
        <w:trPr>
          <w:trHeight w:val="982"/>
          <w:jc w:val="center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523867" w:rsidRDefault="00523867" w:rsidP="00612327">
            <w:pPr>
              <w:pStyle w:val="a3"/>
              <w:ind w:firstLine="0"/>
              <w:jc w:val="center"/>
              <w:rPr>
                <w:rFonts w:eastAsia="Arial Unicode MS"/>
                <w:b/>
                <w:szCs w:val="24"/>
              </w:rPr>
            </w:pPr>
            <w:r>
              <w:rPr>
                <w:rFonts w:eastAsia="Arial Unicode MS"/>
                <w:b/>
                <w:szCs w:val="24"/>
              </w:rPr>
              <w:t>Срок за реализиране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523867" w:rsidRDefault="00523867" w:rsidP="00612327">
            <w:pPr>
              <w:pStyle w:val="a3"/>
              <w:ind w:firstLine="0"/>
              <w:jc w:val="center"/>
              <w:rPr>
                <w:rFonts w:eastAsia="Arial Unicode MS"/>
                <w:b/>
                <w:szCs w:val="24"/>
              </w:rPr>
            </w:pPr>
            <w:r>
              <w:rPr>
                <w:rFonts w:eastAsia="Arial Unicode MS"/>
                <w:b/>
                <w:szCs w:val="24"/>
              </w:rPr>
              <w:t>Участници</w:t>
            </w: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523867" w:rsidRDefault="00523867" w:rsidP="00612327">
            <w:pPr>
              <w:pStyle w:val="a3"/>
              <w:ind w:firstLine="0"/>
              <w:jc w:val="center"/>
              <w:rPr>
                <w:rFonts w:eastAsia="Arial Unicode MS"/>
                <w:b/>
                <w:szCs w:val="24"/>
              </w:rPr>
            </w:pPr>
            <w:r>
              <w:rPr>
                <w:rFonts w:eastAsia="Arial Unicode MS"/>
                <w:b/>
                <w:szCs w:val="24"/>
              </w:rPr>
              <w:t>Форма/ тематичен обхват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523867" w:rsidRDefault="00523867" w:rsidP="00612327">
            <w:pPr>
              <w:pStyle w:val="a3"/>
              <w:ind w:firstLine="0"/>
              <w:jc w:val="center"/>
              <w:rPr>
                <w:rFonts w:eastAsia="Arial Unicode MS"/>
                <w:b/>
                <w:szCs w:val="24"/>
              </w:rPr>
            </w:pPr>
            <w:r>
              <w:rPr>
                <w:rFonts w:eastAsia="Arial Unicode MS"/>
                <w:b/>
                <w:szCs w:val="24"/>
              </w:rPr>
              <w:t>Очаквани резултати</w:t>
            </w:r>
          </w:p>
        </w:tc>
      </w:tr>
      <w:tr w:rsidR="00523867" w:rsidTr="00523867">
        <w:trPr>
          <w:trHeight w:val="547"/>
          <w:jc w:val="center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867" w:rsidRDefault="00523867" w:rsidP="00612327">
            <w:pPr>
              <w:pStyle w:val="a3"/>
              <w:rPr>
                <w:rFonts w:eastAsia="Arial Unicode MS"/>
                <w:szCs w:val="24"/>
              </w:rPr>
            </w:pP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867" w:rsidRDefault="00523867" w:rsidP="00612327">
            <w:pPr>
              <w:pStyle w:val="a3"/>
              <w:rPr>
                <w:rFonts w:eastAsia="Arial Unicode MS"/>
                <w:szCs w:val="24"/>
              </w:rPr>
            </w:pPr>
            <w:r>
              <w:rPr>
                <w:rFonts w:eastAsia="Arial Unicode MS"/>
                <w:szCs w:val="24"/>
              </w:rPr>
              <w:t xml:space="preserve">Учители </w:t>
            </w: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867" w:rsidRDefault="00523867" w:rsidP="00612327">
            <w:pPr>
              <w:pStyle w:val="a3"/>
              <w:rPr>
                <w:rFonts w:ascii="Calibri" w:eastAsia="Arial Unicode MS" w:hAnsi="Calibri"/>
                <w:szCs w:val="24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867" w:rsidRDefault="00523867" w:rsidP="00612327">
            <w:pPr>
              <w:pStyle w:val="a3"/>
              <w:rPr>
                <w:rFonts w:eastAsia="Arial Unicode MS"/>
                <w:szCs w:val="24"/>
              </w:rPr>
            </w:pPr>
            <w:r>
              <w:rPr>
                <w:rFonts w:eastAsia="Arial Unicode MS"/>
                <w:szCs w:val="24"/>
              </w:rPr>
              <w:t>Придобиване на квалификация по методика на преподаване по БДП</w:t>
            </w:r>
          </w:p>
        </w:tc>
      </w:tr>
    </w:tbl>
    <w:p w:rsidR="00523867" w:rsidRDefault="00523867" w:rsidP="00523867">
      <w:pPr>
        <w:pStyle w:val="a3"/>
        <w:ind w:firstLine="0"/>
        <w:rPr>
          <w:rFonts w:eastAsia="Arial Unicode MS"/>
          <w:szCs w:val="24"/>
          <w:lang w:val="en-US"/>
        </w:rPr>
      </w:pPr>
    </w:p>
    <w:p w:rsidR="00523867" w:rsidRDefault="00523867" w:rsidP="00523867">
      <w:pPr>
        <w:pStyle w:val="a3"/>
        <w:rPr>
          <w:rFonts w:eastAsia="Arial Unicode MS"/>
          <w:szCs w:val="24"/>
        </w:rPr>
      </w:pPr>
      <w:r>
        <w:rPr>
          <w:rFonts w:eastAsia="Arial Unicode MS"/>
          <w:szCs w:val="24"/>
        </w:rPr>
        <w:t>5. Празници, състезания ,конкурси за детски рисунки и т.н.:</w:t>
      </w:r>
    </w:p>
    <w:p w:rsidR="00523867" w:rsidRDefault="00523867" w:rsidP="00523867">
      <w:pPr>
        <w:pStyle w:val="a3"/>
        <w:rPr>
          <w:rFonts w:eastAsia="Arial Unicode MS"/>
          <w:i/>
          <w:szCs w:val="24"/>
        </w:rPr>
      </w:pPr>
    </w:p>
    <w:tbl>
      <w:tblPr>
        <w:tblW w:w="11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018"/>
        <w:gridCol w:w="4187"/>
        <w:gridCol w:w="3211"/>
        <w:gridCol w:w="2491"/>
      </w:tblGrid>
      <w:tr w:rsidR="00523867" w:rsidTr="00523867">
        <w:trPr>
          <w:trHeight w:val="523"/>
          <w:jc w:val="center"/>
        </w:trPr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523867" w:rsidRDefault="00523867" w:rsidP="00612327">
            <w:pPr>
              <w:pStyle w:val="a3"/>
              <w:ind w:firstLine="0"/>
              <w:jc w:val="center"/>
              <w:rPr>
                <w:rFonts w:eastAsia="Arial Unicode MS"/>
                <w:b/>
                <w:szCs w:val="24"/>
              </w:rPr>
            </w:pPr>
            <w:r>
              <w:rPr>
                <w:rFonts w:eastAsia="Arial Unicode MS"/>
                <w:b/>
                <w:szCs w:val="24"/>
              </w:rPr>
              <w:t>Организира се от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523867" w:rsidRDefault="00523867" w:rsidP="00612327">
            <w:pPr>
              <w:pStyle w:val="a3"/>
              <w:ind w:firstLine="0"/>
              <w:jc w:val="center"/>
              <w:rPr>
                <w:rFonts w:eastAsia="Arial Unicode MS"/>
                <w:b/>
                <w:szCs w:val="24"/>
              </w:rPr>
            </w:pPr>
            <w:r>
              <w:rPr>
                <w:rFonts w:eastAsia="Arial Unicode MS"/>
                <w:b/>
                <w:szCs w:val="24"/>
              </w:rPr>
              <w:t>Срок за реализиране/ дейности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523867" w:rsidRDefault="00523867" w:rsidP="00612327">
            <w:pPr>
              <w:pStyle w:val="a3"/>
              <w:ind w:firstLine="0"/>
              <w:jc w:val="center"/>
              <w:rPr>
                <w:rFonts w:eastAsia="Arial Unicode MS"/>
                <w:b/>
                <w:szCs w:val="24"/>
              </w:rPr>
            </w:pPr>
            <w:r>
              <w:rPr>
                <w:rFonts w:eastAsia="Arial Unicode MS"/>
                <w:b/>
                <w:szCs w:val="24"/>
              </w:rPr>
              <w:t>Участници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523867" w:rsidRDefault="00523867" w:rsidP="00612327">
            <w:pPr>
              <w:pStyle w:val="a3"/>
              <w:ind w:firstLine="0"/>
              <w:jc w:val="center"/>
              <w:rPr>
                <w:rFonts w:eastAsia="Arial Unicode MS"/>
                <w:b/>
                <w:szCs w:val="24"/>
              </w:rPr>
            </w:pPr>
            <w:r>
              <w:rPr>
                <w:rFonts w:eastAsia="Arial Unicode MS"/>
                <w:b/>
                <w:szCs w:val="24"/>
              </w:rPr>
              <w:t>Отговорник</w:t>
            </w:r>
          </w:p>
        </w:tc>
      </w:tr>
      <w:tr w:rsidR="00523867" w:rsidTr="00523867">
        <w:trPr>
          <w:trHeight w:val="330"/>
          <w:jc w:val="center"/>
        </w:trPr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867" w:rsidRDefault="00523867" w:rsidP="00612327">
            <w:pPr>
              <w:pStyle w:val="a3"/>
              <w:ind w:firstLine="0"/>
              <w:rPr>
                <w:rFonts w:eastAsia="Arial Unicode MS"/>
                <w:szCs w:val="24"/>
              </w:rPr>
            </w:pPr>
            <w:r>
              <w:rPr>
                <w:rFonts w:eastAsia="Arial Unicode MS"/>
                <w:szCs w:val="24"/>
              </w:rPr>
              <w:t>ДГ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867" w:rsidRDefault="00523867" w:rsidP="00612327">
            <w:pPr>
              <w:pStyle w:val="a3"/>
              <w:ind w:firstLine="0"/>
              <w:rPr>
                <w:rFonts w:eastAsia="Arial Unicode MS"/>
                <w:szCs w:val="24"/>
              </w:rPr>
            </w:pPr>
            <w:r>
              <w:rPr>
                <w:rFonts w:eastAsia="Arial Unicode MS"/>
                <w:szCs w:val="24"/>
              </w:rPr>
              <w:t>Тематични състезания в двора на детската градина</w:t>
            </w:r>
            <w:r w:rsidR="000A3335">
              <w:rPr>
                <w:rFonts w:eastAsia="Arial Unicode MS"/>
                <w:szCs w:val="24"/>
              </w:rPr>
              <w:t xml:space="preserve"> „Внимание! Улица“ м. Април 2027</w:t>
            </w:r>
            <w:bookmarkStart w:id="0" w:name="_GoBack"/>
            <w:bookmarkEnd w:id="0"/>
            <w:r>
              <w:rPr>
                <w:rFonts w:eastAsia="Arial Unicode MS"/>
                <w:szCs w:val="24"/>
              </w:rPr>
              <w:t>г.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867" w:rsidRDefault="00523867" w:rsidP="00612327">
            <w:pPr>
              <w:pStyle w:val="a3"/>
              <w:jc w:val="center"/>
              <w:rPr>
                <w:rFonts w:eastAsia="Arial Unicode MS"/>
                <w:szCs w:val="24"/>
              </w:rPr>
            </w:pPr>
            <w:r>
              <w:rPr>
                <w:rFonts w:eastAsia="Arial Unicode MS"/>
                <w:szCs w:val="24"/>
              </w:rPr>
              <w:t>Децата от четвърта възрастова група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867" w:rsidRDefault="00523867" w:rsidP="00612327">
            <w:pPr>
              <w:pStyle w:val="a3"/>
              <w:rPr>
                <w:rFonts w:eastAsia="Arial Unicode MS"/>
                <w:szCs w:val="24"/>
              </w:rPr>
            </w:pPr>
            <w:r>
              <w:rPr>
                <w:rFonts w:eastAsia="Arial Unicode MS"/>
                <w:szCs w:val="24"/>
              </w:rPr>
              <w:t>Учители на ПГ/6г/</w:t>
            </w:r>
          </w:p>
        </w:tc>
      </w:tr>
    </w:tbl>
    <w:p w:rsidR="00523867" w:rsidRDefault="00523867" w:rsidP="00523867">
      <w:pPr>
        <w:pStyle w:val="a3"/>
        <w:rPr>
          <w:rFonts w:eastAsia="Arial Unicode MS"/>
          <w:i/>
          <w:szCs w:val="24"/>
        </w:rPr>
      </w:pPr>
    </w:p>
    <w:p w:rsidR="00523867" w:rsidRDefault="00523867" w:rsidP="00523867">
      <w:pPr>
        <w:pStyle w:val="a3"/>
        <w:shd w:val="clear" w:color="auto" w:fill="F2F2F2"/>
        <w:rPr>
          <w:rFonts w:eastAsia="Arial Unicode MS"/>
          <w:i/>
          <w:szCs w:val="24"/>
        </w:rPr>
      </w:pPr>
      <w:r>
        <w:rPr>
          <w:rFonts w:eastAsia="Arial Unicode MS"/>
          <w:i/>
          <w:szCs w:val="24"/>
        </w:rPr>
        <w:t>Бележки по изпълнението на плана:</w:t>
      </w:r>
    </w:p>
    <w:p w:rsidR="00523867" w:rsidRDefault="00523867" w:rsidP="00523867">
      <w:pPr>
        <w:pStyle w:val="a3"/>
        <w:numPr>
          <w:ilvl w:val="0"/>
          <w:numId w:val="6"/>
        </w:numPr>
        <w:shd w:val="clear" w:color="auto" w:fill="F2F2F2"/>
        <w:rPr>
          <w:rFonts w:eastAsia="Arial Unicode MS"/>
          <w:i/>
          <w:szCs w:val="24"/>
        </w:rPr>
      </w:pPr>
      <w:r>
        <w:rPr>
          <w:rFonts w:eastAsia="Arial Unicode MS"/>
          <w:i/>
          <w:szCs w:val="24"/>
        </w:rPr>
        <w:t>Копие от плана се поставя на таблото за информация на учителите в методичния кабинет.</w:t>
      </w:r>
    </w:p>
    <w:p w:rsidR="00523867" w:rsidRDefault="00523867" w:rsidP="00523867">
      <w:pPr>
        <w:pStyle w:val="a3"/>
        <w:numPr>
          <w:ilvl w:val="0"/>
          <w:numId w:val="6"/>
        </w:numPr>
        <w:shd w:val="clear" w:color="auto" w:fill="F2F2F2"/>
        <w:rPr>
          <w:rFonts w:eastAsia="Arial Unicode MS"/>
          <w:i/>
          <w:szCs w:val="24"/>
        </w:rPr>
      </w:pPr>
      <w:r>
        <w:rPr>
          <w:rFonts w:eastAsia="Arial Unicode MS"/>
          <w:i/>
          <w:szCs w:val="24"/>
        </w:rPr>
        <w:t>За всяка дейност комисията по БДП отправя покана за участниците и с помощта на учителите на групите организира подходяща среда за реализиране.</w:t>
      </w:r>
    </w:p>
    <w:p w:rsidR="00523867" w:rsidRDefault="00523867" w:rsidP="00523867">
      <w:pPr>
        <w:pStyle w:val="a3"/>
        <w:numPr>
          <w:ilvl w:val="0"/>
          <w:numId w:val="6"/>
        </w:numPr>
        <w:shd w:val="clear" w:color="auto" w:fill="F2F2F2"/>
        <w:rPr>
          <w:rFonts w:eastAsia="Arial Unicode MS"/>
          <w:i/>
          <w:szCs w:val="24"/>
        </w:rPr>
      </w:pPr>
      <w:r>
        <w:rPr>
          <w:rFonts w:eastAsia="Arial Unicode MS"/>
          <w:i/>
          <w:szCs w:val="24"/>
        </w:rPr>
        <w:t>Планът може да бъде актуализиран при необходимост.</w:t>
      </w:r>
    </w:p>
    <w:p w:rsidR="00523867" w:rsidRDefault="00523867" w:rsidP="00523867">
      <w:pPr>
        <w:pStyle w:val="a3"/>
        <w:numPr>
          <w:ilvl w:val="0"/>
          <w:numId w:val="6"/>
        </w:numPr>
        <w:shd w:val="clear" w:color="auto" w:fill="F2F2F2"/>
        <w:rPr>
          <w:rFonts w:eastAsia="Arial Unicode MS"/>
          <w:i/>
          <w:szCs w:val="24"/>
        </w:rPr>
      </w:pPr>
      <w:r>
        <w:rPr>
          <w:rFonts w:eastAsia="Arial Unicode MS"/>
          <w:i/>
          <w:szCs w:val="24"/>
        </w:rPr>
        <w:t xml:space="preserve">Контрол по изпълнението на плана осъществява директора на детската градина и  РУО – ……………. </w:t>
      </w:r>
    </w:p>
    <w:p w:rsidR="00523867" w:rsidRDefault="00523867" w:rsidP="00523867">
      <w:pPr>
        <w:pStyle w:val="a3"/>
        <w:jc w:val="right"/>
        <w:rPr>
          <w:i/>
          <w:sz w:val="20"/>
        </w:rPr>
      </w:pPr>
      <w:r>
        <w:rPr>
          <w:rFonts w:eastAsia="Arial Unicode MS"/>
          <w:b/>
          <w:szCs w:val="24"/>
        </w:rPr>
        <w:t>Изготвил</w:t>
      </w:r>
      <w:r>
        <w:rPr>
          <w:rFonts w:eastAsia="Arial Unicode MS"/>
          <w:szCs w:val="24"/>
        </w:rPr>
        <w:t>: Паолина Василева</w:t>
      </w:r>
      <w:r>
        <w:rPr>
          <w:i/>
          <w:sz w:val="20"/>
        </w:rPr>
        <w:t xml:space="preserve">    </w:t>
      </w:r>
    </w:p>
    <w:p w:rsidR="00523867" w:rsidRDefault="00523867" w:rsidP="00523867">
      <w:pPr>
        <w:pStyle w:val="a3"/>
        <w:jc w:val="right"/>
        <w:rPr>
          <w:rFonts w:eastAsia="Arial Unicode MS"/>
          <w:szCs w:val="24"/>
          <w:lang w:val="en-US"/>
        </w:rPr>
      </w:pPr>
      <w:r>
        <w:rPr>
          <w:i/>
          <w:sz w:val="20"/>
        </w:rPr>
        <w:t>Председател на Комисията по БДП</w:t>
      </w:r>
    </w:p>
    <w:p w:rsidR="00523867" w:rsidRDefault="00523867" w:rsidP="00523867">
      <w:pPr>
        <w:rPr>
          <w:i/>
          <w:sz w:val="20"/>
          <w:szCs w:val="20"/>
          <w:lang w:val="en-US"/>
        </w:rPr>
      </w:pPr>
    </w:p>
    <w:p w:rsidR="00523867" w:rsidRDefault="00523867" w:rsidP="00523867"/>
    <w:p w:rsidR="00523867" w:rsidRDefault="00523867" w:rsidP="00523867">
      <w:pPr>
        <w:pStyle w:val="a6"/>
        <w:autoSpaceDE w:val="0"/>
        <w:autoSpaceDN w:val="0"/>
        <w:adjustRightInd w:val="0"/>
        <w:spacing w:after="0" w:line="300" w:lineRule="exact"/>
        <w:ind w:left="757"/>
        <w:jc w:val="both"/>
        <w:rPr>
          <w:rFonts w:ascii="Times New Roman" w:eastAsia="Arial Unicode MS" w:hAnsi="Times New Roman" w:cs="Times New Roman"/>
          <w:bCs/>
          <w:sz w:val="24"/>
          <w:szCs w:val="24"/>
        </w:rPr>
      </w:pPr>
    </w:p>
    <w:p w:rsidR="00734C5E" w:rsidRDefault="00734C5E"/>
    <w:sectPr w:rsidR="00734C5E" w:rsidSect="0052386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D0384"/>
    <w:multiLevelType w:val="hybridMultilevel"/>
    <w:tmpl w:val="41024B28"/>
    <w:lvl w:ilvl="0" w:tplc="0402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" w15:restartNumberingAfterBreak="0">
    <w:nsid w:val="09F36744"/>
    <w:multiLevelType w:val="hybridMultilevel"/>
    <w:tmpl w:val="92006E86"/>
    <w:lvl w:ilvl="0" w:tplc="E9E6BE72">
      <w:start w:val="1"/>
      <w:numFmt w:val="decimal"/>
      <w:lvlText w:val="%1."/>
      <w:lvlJc w:val="left"/>
      <w:pPr>
        <w:ind w:left="757" w:hanging="360"/>
      </w:pPr>
    </w:lvl>
    <w:lvl w:ilvl="1" w:tplc="04020019">
      <w:start w:val="1"/>
      <w:numFmt w:val="lowerLetter"/>
      <w:lvlText w:val="%2."/>
      <w:lvlJc w:val="left"/>
      <w:pPr>
        <w:ind w:left="1477" w:hanging="360"/>
      </w:pPr>
    </w:lvl>
    <w:lvl w:ilvl="2" w:tplc="0402001B">
      <w:start w:val="1"/>
      <w:numFmt w:val="lowerRoman"/>
      <w:lvlText w:val="%3."/>
      <w:lvlJc w:val="right"/>
      <w:pPr>
        <w:ind w:left="2197" w:hanging="180"/>
      </w:pPr>
    </w:lvl>
    <w:lvl w:ilvl="3" w:tplc="0402000F">
      <w:start w:val="1"/>
      <w:numFmt w:val="decimal"/>
      <w:lvlText w:val="%4."/>
      <w:lvlJc w:val="left"/>
      <w:pPr>
        <w:ind w:left="2917" w:hanging="360"/>
      </w:pPr>
    </w:lvl>
    <w:lvl w:ilvl="4" w:tplc="04020019">
      <w:start w:val="1"/>
      <w:numFmt w:val="lowerLetter"/>
      <w:lvlText w:val="%5."/>
      <w:lvlJc w:val="left"/>
      <w:pPr>
        <w:ind w:left="3637" w:hanging="360"/>
      </w:pPr>
    </w:lvl>
    <w:lvl w:ilvl="5" w:tplc="0402001B">
      <w:start w:val="1"/>
      <w:numFmt w:val="lowerRoman"/>
      <w:lvlText w:val="%6."/>
      <w:lvlJc w:val="right"/>
      <w:pPr>
        <w:ind w:left="4357" w:hanging="180"/>
      </w:pPr>
    </w:lvl>
    <w:lvl w:ilvl="6" w:tplc="0402000F">
      <w:start w:val="1"/>
      <w:numFmt w:val="decimal"/>
      <w:lvlText w:val="%7."/>
      <w:lvlJc w:val="left"/>
      <w:pPr>
        <w:ind w:left="5077" w:hanging="360"/>
      </w:pPr>
    </w:lvl>
    <w:lvl w:ilvl="7" w:tplc="04020019">
      <w:start w:val="1"/>
      <w:numFmt w:val="lowerLetter"/>
      <w:lvlText w:val="%8."/>
      <w:lvlJc w:val="left"/>
      <w:pPr>
        <w:ind w:left="5797" w:hanging="360"/>
      </w:pPr>
    </w:lvl>
    <w:lvl w:ilvl="8" w:tplc="0402001B">
      <w:start w:val="1"/>
      <w:numFmt w:val="lowerRoman"/>
      <w:lvlText w:val="%9."/>
      <w:lvlJc w:val="right"/>
      <w:pPr>
        <w:ind w:left="6517" w:hanging="180"/>
      </w:pPr>
    </w:lvl>
  </w:abstractNum>
  <w:abstractNum w:abstractNumId="2" w15:restartNumberingAfterBreak="0">
    <w:nsid w:val="214C22CE"/>
    <w:multiLevelType w:val="hybridMultilevel"/>
    <w:tmpl w:val="30745850"/>
    <w:lvl w:ilvl="0" w:tplc="2CE807BC">
      <w:start w:val="1"/>
      <w:numFmt w:val="decimal"/>
      <w:lvlText w:val="%1."/>
      <w:lvlJc w:val="left"/>
      <w:pPr>
        <w:ind w:left="757" w:hanging="360"/>
      </w:pPr>
    </w:lvl>
    <w:lvl w:ilvl="1" w:tplc="04020019">
      <w:start w:val="1"/>
      <w:numFmt w:val="lowerLetter"/>
      <w:lvlText w:val="%2."/>
      <w:lvlJc w:val="left"/>
      <w:pPr>
        <w:ind w:left="1477" w:hanging="360"/>
      </w:pPr>
    </w:lvl>
    <w:lvl w:ilvl="2" w:tplc="0402001B">
      <w:start w:val="1"/>
      <w:numFmt w:val="lowerRoman"/>
      <w:lvlText w:val="%3."/>
      <w:lvlJc w:val="right"/>
      <w:pPr>
        <w:ind w:left="2197" w:hanging="180"/>
      </w:pPr>
    </w:lvl>
    <w:lvl w:ilvl="3" w:tplc="0402000F">
      <w:start w:val="1"/>
      <w:numFmt w:val="decimal"/>
      <w:lvlText w:val="%4."/>
      <w:lvlJc w:val="left"/>
      <w:pPr>
        <w:ind w:left="2917" w:hanging="360"/>
      </w:pPr>
    </w:lvl>
    <w:lvl w:ilvl="4" w:tplc="04020019">
      <w:start w:val="1"/>
      <w:numFmt w:val="lowerLetter"/>
      <w:lvlText w:val="%5."/>
      <w:lvlJc w:val="left"/>
      <w:pPr>
        <w:ind w:left="3637" w:hanging="360"/>
      </w:pPr>
    </w:lvl>
    <w:lvl w:ilvl="5" w:tplc="0402001B">
      <w:start w:val="1"/>
      <w:numFmt w:val="lowerRoman"/>
      <w:lvlText w:val="%6."/>
      <w:lvlJc w:val="right"/>
      <w:pPr>
        <w:ind w:left="4357" w:hanging="180"/>
      </w:pPr>
    </w:lvl>
    <w:lvl w:ilvl="6" w:tplc="0402000F">
      <w:start w:val="1"/>
      <w:numFmt w:val="decimal"/>
      <w:lvlText w:val="%7."/>
      <w:lvlJc w:val="left"/>
      <w:pPr>
        <w:ind w:left="5077" w:hanging="360"/>
      </w:pPr>
    </w:lvl>
    <w:lvl w:ilvl="7" w:tplc="04020019">
      <w:start w:val="1"/>
      <w:numFmt w:val="lowerLetter"/>
      <w:lvlText w:val="%8."/>
      <w:lvlJc w:val="left"/>
      <w:pPr>
        <w:ind w:left="5797" w:hanging="360"/>
      </w:pPr>
    </w:lvl>
    <w:lvl w:ilvl="8" w:tplc="0402001B">
      <w:start w:val="1"/>
      <w:numFmt w:val="lowerRoman"/>
      <w:lvlText w:val="%9."/>
      <w:lvlJc w:val="right"/>
      <w:pPr>
        <w:ind w:left="6517" w:hanging="180"/>
      </w:pPr>
    </w:lvl>
  </w:abstractNum>
  <w:abstractNum w:abstractNumId="3" w15:restartNumberingAfterBreak="0">
    <w:nsid w:val="2B22760E"/>
    <w:multiLevelType w:val="hybridMultilevel"/>
    <w:tmpl w:val="A77CE95C"/>
    <w:lvl w:ilvl="0" w:tplc="0402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4" w15:restartNumberingAfterBreak="0">
    <w:nsid w:val="4D034205"/>
    <w:multiLevelType w:val="hybridMultilevel"/>
    <w:tmpl w:val="060A2F38"/>
    <w:lvl w:ilvl="0" w:tplc="0402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5" w15:restartNumberingAfterBreak="0">
    <w:nsid w:val="53595043"/>
    <w:multiLevelType w:val="hybridMultilevel"/>
    <w:tmpl w:val="CF3CE2CA"/>
    <w:lvl w:ilvl="0" w:tplc="0402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5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867"/>
    <w:rsid w:val="000A3335"/>
    <w:rsid w:val="001A422B"/>
    <w:rsid w:val="00523867"/>
    <w:rsid w:val="00734C5E"/>
    <w:rsid w:val="00AF0FD9"/>
    <w:rsid w:val="00BD4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4CA44"/>
  <w15:chartTrackingRefBased/>
  <w15:docId w15:val="{7DDD1797-0B38-478C-BE14-EAA159F7E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386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link w:val="a4"/>
    <w:unhideWhenUsed/>
    <w:rsid w:val="00523867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4">
    <w:name w:val="Основен текст Знак"/>
    <w:basedOn w:val="a0"/>
    <w:link w:val="a3"/>
    <w:rsid w:val="00523867"/>
    <w:rPr>
      <w:rFonts w:ascii="Times New Roman" w:eastAsia="Times New Roman" w:hAnsi="Times New Roman" w:cs="Times New Roman"/>
      <w:bCs/>
      <w:sz w:val="24"/>
      <w:szCs w:val="20"/>
    </w:rPr>
  </w:style>
  <w:style w:type="paragraph" w:styleId="a5">
    <w:name w:val="No Spacing"/>
    <w:uiPriority w:val="1"/>
    <w:qFormat/>
    <w:rsid w:val="00523867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523867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523867"/>
    <w:rPr>
      <w:color w:val="0000FF"/>
      <w:u w:val="single"/>
    </w:rPr>
  </w:style>
  <w:style w:type="paragraph" w:customStyle="1" w:styleId="Default">
    <w:name w:val="Default"/>
    <w:rsid w:val="00AF0FD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0A33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0A33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87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aina.knqginq15@abv.b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1167</Words>
  <Characters>6658</Characters>
  <Application>Microsoft Office Word</Application>
  <DocSecurity>0</DocSecurity>
  <Lines>55</Lines>
  <Paragraphs>15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2026-09-14T10:59:00Z</cp:lastPrinted>
  <dcterms:created xsi:type="dcterms:W3CDTF">2026-09-11T10:13:00Z</dcterms:created>
  <dcterms:modified xsi:type="dcterms:W3CDTF">2026-09-14T11:00:00Z</dcterms:modified>
</cp:coreProperties>
</file>